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7D97" w:rsidRPr="00BF09C9" w:rsidRDefault="00A75C8A" w:rsidP="00A75C8A">
      <w:pPr>
        <w:rPr>
          <w:rFonts w:ascii="Arial" w:hAnsi="Arial" w:cs="Arial"/>
          <w:color w:val="000000" w:themeColor="text1"/>
          <w:sz w:val="21"/>
          <w:szCs w:val="21"/>
          <w:shd w:val="clear" w:color="auto" w:fill="FDFDFD"/>
        </w:rPr>
      </w:pPr>
      <w:r w:rsidRPr="00BF09C9">
        <w:rPr>
          <w:rFonts w:ascii="Arial" w:hAnsi="Arial" w:cs="Arial"/>
          <w:color w:val="000000" w:themeColor="text1"/>
          <w:sz w:val="21"/>
          <w:szCs w:val="21"/>
          <w:shd w:val="clear" w:color="auto" w:fill="FDFDFD"/>
        </w:rPr>
        <w:t xml:space="preserve">     Наверное, каждому руководителю образовательного учреждения знакомо чувство беспомощности, когда на стол ложится заявление учителя об увольнении с должности. Смотришь в глаза учителя, наполненные болью и слезами, и понимаешь, что принятое решение вымучено страданием. Каждый раз в вихре мыслей, который возникает под влиянием таких ситуаций, среди различных причин жалит одна: «все</w:t>
      </w:r>
      <w:r w:rsidRPr="00BF09C9">
        <w:rPr>
          <w:rFonts w:ascii="Arial" w:hAnsi="Arial" w:cs="Arial"/>
          <w:color w:val="000000" w:themeColor="text1"/>
          <w:sz w:val="21"/>
          <w:szCs w:val="21"/>
          <w:shd w:val="clear" w:color="auto" w:fill="FDFDFD"/>
          <w:lang w:val="uk-UA"/>
        </w:rPr>
        <w:t xml:space="preserve"> л</w:t>
      </w:r>
      <w:r w:rsidRPr="00BF09C9">
        <w:rPr>
          <w:rFonts w:ascii="Arial" w:hAnsi="Arial" w:cs="Arial"/>
          <w:color w:val="000000" w:themeColor="text1"/>
          <w:sz w:val="21"/>
          <w:szCs w:val="21"/>
          <w:shd w:val="clear" w:color="auto" w:fill="FDFDFD"/>
        </w:rPr>
        <w:t>и сделано нами, руководителями, чтобы эта вынужденная измена профессии не состоялась?».</w:t>
      </w:r>
    </w:p>
    <w:p w:rsidR="00A75C8A" w:rsidRPr="00BF09C9" w:rsidRDefault="00A75C8A" w:rsidP="00A75C8A">
      <w:pPr>
        <w:spacing w:line="240" w:lineRule="atLeast"/>
        <w:jc w:val="right"/>
        <w:rPr>
          <w:rFonts w:ascii="Arial" w:hAnsi="Arial" w:cs="Arial"/>
          <w:color w:val="000000" w:themeColor="text1"/>
          <w:sz w:val="21"/>
          <w:szCs w:val="21"/>
          <w:shd w:val="clear" w:color="auto" w:fill="FDFDFD"/>
        </w:rPr>
      </w:pPr>
      <w:r w:rsidRPr="00BF09C9">
        <w:rPr>
          <w:rFonts w:ascii="Arial" w:hAnsi="Arial" w:cs="Arial"/>
          <w:color w:val="000000" w:themeColor="text1"/>
          <w:sz w:val="21"/>
          <w:szCs w:val="21"/>
          <w:shd w:val="clear" w:color="auto" w:fill="FDFDFD"/>
        </w:rPr>
        <w:t xml:space="preserve">                                                                        Противопоставить условиям, в которых оказался учитель, </w:t>
      </w:r>
      <w:r w:rsidR="00CC0BED" w:rsidRPr="00BF09C9">
        <w:rPr>
          <w:rFonts w:ascii="Arial" w:hAnsi="Arial" w:cs="Arial"/>
          <w:color w:val="000000" w:themeColor="text1"/>
          <w:sz w:val="21"/>
          <w:szCs w:val="21"/>
          <w:shd w:val="clear" w:color="auto" w:fill="FDFDFD"/>
        </w:rPr>
        <w:t>богатый духовный микромир школы.</w:t>
      </w:r>
      <w:r w:rsidRPr="00BF09C9">
        <w:rPr>
          <w:rFonts w:ascii="Arial" w:hAnsi="Arial" w:cs="Arial"/>
          <w:color w:val="000000" w:themeColor="text1"/>
          <w:sz w:val="21"/>
          <w:szCs w:val="21"/>
        </w:rPr>
        <w:br/>
      </w:r>
    </w:p>
    <w:p w:rsidR="00A75C8A" w:rsidRPr="00BF09C9" w:rsidRDefault="00A75C8A" w:rsidP="00A75C8A">
      <w:pPr>
        <w:spacing w:line="240" w:lineRule="atLeast"/>
        <w:rPr>
          <w:rFonts w:ascii="Arial" w:hAnsi="Arial" w:cs="Arial"/>
          <w:color w:val="000000" w:themeColor="text1"/>
          <w:sz w:val="21"/>
          <w:szCs w:val="21"/>
          <w:shd w:val="clear" w:color="auto" w:fill="FDFDFD"/>
        </w:rPr>
      </w:pPr>
      <w:r w:rsidRPr="00BF09C9">
        <w:rPr>
          <w:rFonts w:ascii="Arial" w:hAnsi="Arial" w:cs="Arial"/>
          <w:color w:val="000000" w:themeColor="text1"/>
          <w:sz w:val="21"/>
          <w:szCs w:val="21"/>
          <w:shd w:val="clear" w:color="auto" w:fill="FDFDFD"/>
        </w:rPr>
        <w:t xml:space="preserve">     Мы живем в не очень радостное время, когда многие люди истощены повседневными заботами за выживание в условиях падения морали и духовности, роста жестокости и равнодушия. В таком пространстве и</w:t>
      </w:r>
      <w:r w:rsidR="00CC0BED" w:rsidRPr="00BF09C9">
        <w:rPr>
          <w:rFonts w:ascii="Arial" w:hAnsi="Arial" w:cs="Arial"/>
          <w:color w:val="000000" w:themeColor="text1"/>
          <w:sz w:val="21"/>
          <w:szCs w:val="21"/>
          <w:shd w:val="clear" w:color="auto" w:fill="FDFDFD"/>
        </w:rPr>
        <w:t xml:space="preserve"> в условиях финансового унижения</w:t>
      </w:r>
      <w:r w:rsidRPr="00BF09C9">
        <w:rPr>
          <w:rFonts w:ascii="Arial" w:hAnsi="Arial" w:cs="Arial"/>
          <w:color w:val="000000" w:themeColor="text1"/>
          <w:sz w:val="21"/>
          <w:szCs w:val="21"/>
          <w:shd w:val="clear" w:color="auto" w:fill="FDFDFD"/>
        </w:rPr>
        <w:t xml:space="preserve"> достоинства учителя люди теряют чувство радости полета, чувство великого дара жизни, умение видеть мир прекрасным и светлым. Если помочь первому не в наших силах, то второе нам видится почти единственной возможностью если не избежать, то хотя бы замедлить (с надеждой на кардинальные изменения отношения государства к учителю) процесс поиска учителем другой более материально-обеспечивающей деятельности. Наблюдение процесса обнищания учителя и изменений качественного состава педагогического коллектива заставило нас еще десять лет назад искать и найти </w:t>
      </w:r>
      <w:r w:rsidR="00CC0BED" w:rsidRPr="00BF09C9">
        <w:rPr>
          <w:rFonts w:ascii="Arial" w:hAnsi="Arial" w:cs="Arial"/>
          <w:color w:val="000000" w:themeColor="text1"/>
          <w:sz w:val="21"/>
          <w:szCs w:val="21"/>
          <w:shd w:val="clear" w:color="auto" w:fill="FDFDFD"/>
        </w:rPr>
        <w:t>путь</w:t>
      </w:r>
      <w:proofErr w:type="gramStart"/>
      <w:r w:rsidR="00CC0BED" w:rsidRPr="00BF09C9">
        <w:rPr>
          <w:rFonts w:ascii="Arial" w:hAnsi="Arial" w:cs="Arial"/>
          <w:color w:val="000000" w:themeColor="text1"/>
          <w:sz w:val="21"/>
          <w:szCs w:val="21"/>
          <w:shd w:val="clear" w:color="auto" w:fill="FDFDFD"/>
        </w:rPr>
        <w:t>:</w:t>
      </w:r>
      <w:r w:rsidRPr="00BF09C9">
        <w:rPr>
          <w:rFonts w:ascii="Arial" w:hAnsi="Arial" w:cs="Arial"/>
          <w:color w:val="000000" w:themeColor="text1"/>
          <w:sz w:val="21"/>
          <w:szCs w:val="21"/>
          <w:shd w:val="clear" w:color="auto" w:fill="FDFDFD"/>
        </w:rPr>
        <w:t xml:space="preserve">: </w:t>
      </w:r>
      <w:proofErr w:type="gramEnd"/>
      <w:r w:rsidRPr="00BF09C9">
        <w:rPr>
          <w:rFonts w:ascii="Arial" w:hAnsi="Arial" w:cs="Arial"/>
          <w:color w:val="000000" w:themeColor="text1"/>
          <w:sz w:val="21"/>
          <w:szCs w:val="21"/>
          <w:shd w:val="clear" w:color="auto" w:fill="FDFDFD"/>
        </w:rPr>
        <w:t xml:space="preserve">противопоставить условиям, в которых оказался учитель, богатый духовный микромир школы. </w:t>
      </w:r>
      <w:proofErr w:type="gramStart"/>
      <w:r w:rsidRPr="00BF09C9">
        <w:rPr>
          <w:rFonts w:ascii="Arial" w:hAnsi="Arial" w:cs="Arial"/>
          <w:color w:val="000000" w:themeColor="text1"/>
          <w:sz w:val="21"/>
          <w:szCs w:val="21"/>
          <w:shd w:val="clear" w:color="auto" w:fill="FDFDFD"/>
        </w:rPr>
        <w:t xml:space="preserve">Теперь, через десять лет, мы понимаем, что это был смелый вызов, потому что эта работа лежит больше в области психологии и не должна подвергаться статистическому анализу или загоняться в рамки жесткого контроля, потому что нет разработанных методик такой работы, потому что эта работа требует огромных сил и времени руководителей коллектива, потому что...    </w:t>
      </w:r>
      <w:proofErr w:type="gramEnd"/>
    </w:p>
    <w:p w:rsidR="00A75C8A" w:rsidRPr="00BF09C9" w:rsidRDefault="00A75C8A" w:rsidP="00A75C8A">
      <w:pPr>
        <w:spacing w:line="240" w:lineRule="atLeast"/>
        <w:jc w:val="right"/>
        <w:rPr>
          <w:rFonts w:ascii="Arial" w:hAnsi="Arial" w:cs="Arial"/>
          <w:color w:val="000000" w:themeColor="text1"/>
          <w:sz w:val="21"/>
          <w:szCs w:val="21"/>
          <w:shd w:val="clear" w:color="auto" w:fill="FDFDFD"/>
        </w:rPr>
      </w:pPr>
      <w:r w:rsidRPr="00BF09C9">
        <w:rPr>
          <w:rFonts w:ascii="Arial" w:hAnsi="Arial" w:cs="Arial"/>
          <w:color w:val="000000" w:themeColor="text1"/>
          <w:sz w:val="21"/>
          <w:szCs w:val="21"/>
          <w:shd w:val="clear" w:color="auto" w:fill="FDFDFD"/>
        </w:rPr>
        <w:t xml:space="preserve">                                                                            Жесткий контроль тормозит развитие творческого потенциала учителя. </w:t>
      </w:r>
    </w:p>
    <w:p w:rsidR="00A75C8A" w:rsidRPr="00BF09C9" w:rsidRDefault="00A75C8A" w:rsidP="00A75C8A">
      <w:pPr>
        <w:spacing w:line="240" w:lineRule="atLeast"/>
        <w:rPr>
          <w:rFonts w:ascii="Arial" w:hAnsi="Arial" w:cs="Arial"/>
          <w:color w:val="000000" w:themeColor="text1"/>
          <w:sz w:val="21"/>
          <w:szCs w:val="21"/>
          <w:shd w:val="clear" w:color="auto" w:fill="FDFDFD"/>
        </w:rPr>
      </w:pPr>
      <w:r w:rsidRPr="00BF09C9">
        <w:rPr>
          <w:rFonts w:ascii="Arial" w:hAnsi="Arial" w:cs="Arial"/>
          <w:color w:val="000000" w:themeColor="text1"/>
          <w:sz w:val="21"/>
          <w:szCs w:val="21"/>
          <w:shd w:val="clear" w:color="auto" w:fill="FDFDFD"/>
        </w:rPr>
        <w:t xml:space="preserve">     </w:t>
      </w:r>
      <w:proofErr w:type="gramStart"/>
      <w:r w:rsidRPr="00BF09C9">
        <w:rPr>
          <w:rFonts w:ascii="Arial" w:hAnsi="Arial" w:cs="Arial"/>
          <w:color w:val="000000" w:themeColor="text1"/>
          <w:sz w:val="21"/>
          <w:szCs w:val="21"/>
          <w:shd w:val="clear" w:color="auto" w:fill="FDFDFD"/>
        </w:rPr>
        <w:t>Имея за плечами более тридцати лет опыта управленческой деятельности, перепробовав большинство известных методов, приемов и видов работы с педагогическим коллективом и оставив в своем арсенале наиболее распространенные традиционные (психолого-педагогические консилиумы, педагогические чтения, открытые уроки и воспитательные мероприятия, беседы за «круглым столом», нестандартные формы проведения заседаний педагогических советов, отчеты, обмен опытом, изучение и ознакомление с опытом и новейшими технологиями педагогов страны</w:t>
      </w:r>
      <w:proofErr w:type="gramEnd"/>
      <w:r w:rsidRPr="00BF09C9">
        <w:rPr>
          <w:rFonts w:ascii="Arial" w:hAnsi="Arial" w:cs="Arial"/>
          <w:color w:val="000000" w:themeColor="text1"/>
          <w:sz w:val="21"/>
          <w:szCs w:val="21"/>
          <w:shd w:val="clear" w:color="auto" w:fill="FDFDFD"/>
        </w:rPr>
        <w:t xml:space="preserve">, сотрудничество с учеными и общественностью, курсовая переподготовка экстерном и т.д.), мы поняли, что жесткий контроль, его постоянное совершенствование и укрепление не дают таких результатов, как 15-20 лет назад, тормозят развитие творческого потенциала учителя. Каждая контролирующая акция для того, кого проверяют, - стресс. Понятно, что мы не против шоковой терапии. Она иногда дает замечательные результаты. Но она должна </w:t>
      </w:r>
      <w:r w:rsidR="00CC0BED" w:rsidRPr="00BF09C9">
        <w:rPr>
          <w:rFonts w:ascii="Arial" w:hAnsi="Arial" w:cs="Arial"/>
          <w:color w:val="000000" w:themeColor="text1"/>
          <w:sz w:val="21"/>
          <w:szCs w:val="21"/>
          <w:shd w:val="clear" w:color="auto" w:fill="FDFDFD"/>
        </w:rPr>
        <w:t>быть короткой и целенаправленной</w:t>
      </w:r>
      <w:r w:rsidRPr="00BF09C9">
        <w:rPr>
          <w:rFonts w:ascii="Arial" w:hAnsi="Arial" w:cs="Arial"/>
          <w:color w:val="000000" w:themeColor="text1"/>
          <w:sz w:val="21"/>
          <w:szCs w:val="21"/>
          <w:shd w:val="clear" w:color="auto" w:fill="FDFDFD"/>
        </w:rPr>
        <w:t xml:space="preserve">. В условиях стресса человек творчески работать не может. Руководство же заведения, загнанное в условия, выработанные устаревшими рекомендациями и условными «нормами» контроля и требованиями контролирующего отряда чиновников, </w:t>
      </w:r>
      <w:r w:rsidR="007A5CC4" w:rsidRPr="00BF09C9">
        <w:rPr>
          <w:rFonts w:ascii="Arial" w:hAnsi="Arial" w:cs="Arial"/>
          <w:color w:val="000000" w:themeColor="text1"/>
          <w:sz w:val="21"/>
          <w:szCs w:val="21"/>
          <w:shd w:val="clear" w:color="auto" w:fill="FDFDFD"/>
        </w:rPr>
        <w:t>вынуждено писать слишком много информаций</w:t>
      </w:r>
      <w:r w:rsidRPr="00BF09C9">
        <w:rPr>
          <w:rFonts w:ascii="Arial" w:hAnsi="Arial" w:cs="Arial"/>
          <w:color w:val="000000" w:themeColor="text1"/>
          <w:sz w:val="21"/>
          <w:szCs w:val="21"/>
          <w:shd w:val="clear" w:color="auto" w:fill="FDFDFD"/>
        </w:rPr>
        <w:t>, целесообразность которых в современных условиях, мягко говоря, сомнительна. В этом потоке рутинных бумаг, который фактически забир</w:t>
      </w:r>
      <w:r w:rsidR="007A5CC4" w:rsidRPr="00BF09C9">
        <w:rPr>
          <w:rFonts w:ascii="Arial" w:hAnsi="Arial" w:cs="Arial"/>
          <w:color w:val="000000" w:themeColor="text1"/>
          <w:sz w:val="21"/>
          <w:szCs w:val="21"/>
          <w:shd w:val="clear" w:color="auto" w:fill="FDFDFD"/>
        </w:rPr>
        <w:t>ает руководителей от коллектива</w:t>
      </w:r>
      <w:r w:rsidRPr="00BF09C9">
        <w:rPr>
          <w:rFonts w:ascii="Arial" w:hAnsi="Arial" w:cs="Arial"/>
          <w:color w:val="000000" w:themeColor="text1"/>
          <w:sz w:val="21"/>
          <w:szCs w:val="21"/>
          <w:shd w:val="clear" w:color="auto" w:fill="FDFDFD"/>
        </w:rPr>
        <w:t xml:space="preserve"> учителей и, разумеется, от коллектива детей, важно не потеряться самому и не потерять выбранную цель; А цель наша - создание богатого духовного микромира школы. Все то, что мы делаем, обусловлено особенностями нашего заведения. Небольшой педагогический коллектив (43 человека) - все н</w:t>
      </w:r>
      <w:r w:rsidR="007A5CC4" w:rsidRPr="00BF09C9">
        <w:rPr>
          <w:rFonts w:ascii="Arial" w:hAnsi="Arial" w:cs="Arial"/>
          <w:color w:val="000000" w:themeColor="text1"/>
          <w:sz w:val="21"/>
          <w:szCs w:val="21"/>
          <w:shd w:val="clear" w:color="auto" w:fill="FDFDFD"/>
        </w:rPr>
        <w:t>а виду со своими личными особенностями</w:t>
      </w:r>
      <w:r w:rsidRPr="00BF09C9">
        <w:rPr>
          <w:rFonts w:ascii="Arial" w:hAnsi="Arial" w:cs="Arial"/>
          <w:color w:val="000000" w:themeColor="text1"/>
          <w:sz w:val="21"/>
          <w:szCs w:val="21"/>
          <w:shd w:val="clear" w:color="auto" w:fill="FDFDFD"/>
        </w:rPr>
        <w:t xml:space="preserve"> - не спрятаться и не пересидеть. Учителя работают с больными детьми. Такая работа требует доминирующих качеств: милосердия, выдержки и здоровья, которые надо все время подпитывать. Социальная прослойка родителей не делает их полноценными помощниками в воспитании их детей и не дает возможности поддерживать школу материально. Многие родители больны как физически, так и морально. Объем работы в маленьких коллективах может отражаться на педагогах перегрузкой мероприятиями и поручениями, а в </w:t>
      </w:r>
      <w:proofErr w:type="spellStart"/>
      <w:r w:rsidRPr="00BF09C9">
        <w:rPr>
          <w:rFonts w:ascii="Arial" w:hAnsi="Arial" w:cs="Arial"/>
          <w:color w:val="000000" w:themeColor="text1"/>
          <w:sz w:val="21"/>
          <w:szCs w:val="21"/>
          <w:shd w:val="clear" w:color="auto" w:fill="FDFDFD"/>
        </w:rPr>
        <w:t>интернатных</w:t>
      </w:r>
      <w:proofErr w:type="spellEnd"/>
      <w:r w:rsidRPr="00BF09C9">
        <w:rPr>
          <w:rFonts w:ascii="Arial" w:hAnsi="Arial" w:cs="Arial"/>
          <w:color w:val="000000" w:themeColor="text1"/>
          <w:sz w:val="21"/>
          <w:szCs w:val="21"/>
          <w:shd w:val="clear" w:color="auto" w:fill="FDFDFD"/>
        </w:rPr>
        <w:t xml:space="preserve"> учреждениях, где содержатся больные дети, повышенным энергетическим истощением.</w:t>
      </w:r>
      <w:r w:rsidRPr="00BF09C9">
        <w:rPr>
          <w:rFonts w:ascii="Arial" w:hAnsi="Arial" w:cs="Arial"/>
          <w:color w:val="000000" w:themeColor="text1"/>
          <w:sz w:val="21"/>
          <w:szCs w:val="21"/>
        </w:rPr>
        <w:br/>
      </w:r>
      <w:r w:rsidRPr="00BF09C9">
        <w:rPr>
          <w:rFonts w:ascii="Arial" w:hAnsi="Arial" w:cs="Arial"/>
          <w:color w:val="000000" w:themeColor="text1"/>
          <w:sz w:val="21"/>
          <w:szCs w:val="21"/>
          <w:shd w:val="clear" w:color="auto" w:fill="FDFDFD"/>
        </w:rPr>
        <w:t xml:space="preserve">Все это мы учитываем в работе с педагогами, стараясь выполнять пожелания при </w:t>
      </w:r>
      <w:r w:rsidRPr="00BF09C9">
        <w:rPr>
          <w:rFonts w:ascii="Arial" w:hAnsi="Arial" w:cs="Arial"/>
          <w:color w:val="000000" w:themeColor="text1"/>
          <w:sz w:val="21"/>
          <w:szCs w:val="21"/>
          <w:shd w:val="clear" w:color="auto" w:fill="FDFDFD"/>
        </w:rPr>
        <w:lastRenderedPageBreak/>
        <w:t>составлении расписания работы, при распределении нагрузки, при определении сро</w:t>
      </w:r>
      <w:r w:rsidR="007A5CC4" w:rsidRPr="00BF09C9">
        <w:rPr>
          <w:rFonts w:ascii="Arial" w:hAnsi="Arial" w:cs="Arial"/>
          <w:color w:val="000000" w:themeColor="text1"/>
          <w:sz w:val="21"/>
          <w:szCs w:val="21"/>
          <w:shd w:val="clear" w:color="auto" w:fill="FDFDFD"/>
        </w:rPr>
        <w:t>ков отпусков, не ставить преграды</w:t>
      </w:r>
      <w:r w:rsidRPr="00BF09C9">
        <w:rPr>
          <w:rFonts w:ascii="Arial" w:hAnsi="Arial" w:cs="Arial"/>
          <w:color w:val="000000" w:themeColor="text1"/>
          <w:sz w:val="21"/>
          <w:szCs w:val="21"/>
          <w:shd w:val="clear" w:color="auto" w:fill="FDFDFD"/>
        </w:rPr>
        <w:t xml:space="preserve"> при возможности оздоровиться в период учебного года и т.д. Каждый работник знает, что при возникновении личных проблем он найдет понимание и всевозможную помощь в их решении. Такая позиция руководства важна для получения личностью учителя внутреннего покоя.  </w:t>
      </w:r>
    </w:p>
    <w:p w:rsidR="00A75C8A" w:rsidRPr="00BF09C9" w:rsidRDefault="00A75C8A" w:rsidP="00A75C8A">
      <w:pPr>
        <w:spacing w:line="240" w:lineRule="atLeast"/>
        <w:jc w:val="right"/>
        <w:rPr>
          <w:rFonts w:ascii="Arial" w:hAnsi="Arial" w:cs="Arial"/>
          <w:color w:val="000000" w:themeColor="text1"/>
          <w:sz w:val="21"/>
          <w:szCs w:val="21"/>
          <w:shd w:val="clear" w:color="auto" w:fill="FDFDFD"/>
        </w:rPr>
      </w:pPr>
      <w:r w:rsidRPr="00BF09C9">
        <w:rPr>
          <w:rFonts w:ascii="Arial" w:hAnsi="Arial" w:cs="Arial"/>
          <w:color w:val="000000" w:themeColor="text1"/>
          <w:sz w:val="21"/>
          <w:szCs w:val="21"/>
          <w:shd w:val="clear" w:color="auto" w:fill="FDFDFD"/>
        </w:rPr>
        <w:t xml:space="preserve">                            </w:t>
      </w:r>
      <w:r w:rsidR="007A5CC4" w:rsidRPr="00BF09C9">
        <w:rPr>
          <w:rFonts w:ascii="Arial" w:hAnsi="Arial" w:cs="Arial"/>
          <w:color w:val="000000" w:themeColor="text1"/>
          <w:sz w:val="21"/>
          <w:szCs w:val="21"/>
          <w:shd w:val="clear" w:color="auto" w:fill="FDFDFD"/>
        </w:rPr>
        <w:tab/>
      </w:r>
      <w:r w:rsidR="007A5CC4" w:rsidRPr="00BF09C9">
        <w:rPr>
          <w:rFonts w:ascii="Arial" w:hAnsi="Arial" w:cs="Arial"/>
          <w:color w:val="000000" w:themeColor="text1"/>
          <w:sz w:val="21"/>
          <w:szCs w:val="21"/>
          <w:shd w:val="clear" w:color="auto" w:fill="FDFDFD"/>
        </w:rPr>
        <w:tab/>
      </w:r>
      <w:r w:rsidR="007A5CC4" w:rsidRPr="00BF09C9">
        <w:rPr>
          <w:rFonts w:ascii="Arial" w:hAnsi="Arial" w:cs="Arial"/>
          <w:color w:val="000000" w:themeColor="text1"/>
          <w:sz w:val="21"/>
          <w:szCs w:val="21"/>
          <w:shd w:val="clear" w:color="auto" w:fill="FDFDFD"/>
        </w:rPr>
        <w:tab/>
      </w:r>
      <w:r w:rsidRPr="00BF09C9">
        <w:rPr>
          <w:rFonts w:ascii="Arial" w:hAnsi="Arial" w:cs="Arial"/>
          <w:color w:val="000000" w:themeColor="text1"/>
          <w:sz w:val="21"/>
          <w:szCs w:val="21"/>
          <w:shd w:val="clear" w:color="auto" w:fill="FDFDFD"/>
        </w:rPr>
        <w:t xml:space="preserve"> Задачей руководителей педагогического коллектива мы видим в создании условий успеха для каждого учителя.</w:t>
      </w:r>
    </w:p>
    <w:p w:rsidR="00A75C8A" w:rsidRPr="00BF09C9" w:rsidRDefault="00A75C8A" w:rsidP="00A75C8A">
      <w:pPr>
        <w:spacing w:line="240" w:lineRule="atLeast"/>
        <w:contextualSpacing/>
        <w:rPr>
          <w:rFonts w:ascii="Arial" w:hAnsi="Arial" w:cs="Arial"/>
          <w:color w:val="000000" w:themeColor="text1"/>
          <w:sz w:val="21"/>
          <w:szCs w:val="21"/>
          <w:shd w:val="clear" w:color="auto" w:fill="FDFDFD"/>
        </w:rPr>
      </w:pPr>
      <w:r w:rsidRPr="00BF09C9">
        <w:rPr>
          <w:rFonts w:ascii="Arial" w:hAnsi="Arial" w:cs="Arial"/>
          <w:color w:val="000000" w:themeColor="text1"/>
          <w:sz w:val="21"/>
          <w:szCs w:val="21"/>
        </w:rPr>
        <w:br/>
      </w:r>
      <w:r w:rsidRPr="00BF09C9">
        <w:rPr>
          <w:rFonts w:ascii="Arial" w:hAnsi="Arial" w:cs="Arial"/>
          <w:color w:val="000000" w:themeColor="text1"/>
          <w:sz w:val="21"/>
          <w:szCs w:val="21"/>
          <w:shd w:val="clear" w:color="auto" w:fill="FDFDFD"/>
        </w:rPr>
        <w:t xml:space="preserve">      Вырабатывая новое видение руководства школы на работу с учителем, мы перенесли свои акценты на сотрудничество с ним. Подготавливая серии открытых уроков по определенной теме, обусловленной выбранной на текущий год педагогической проблемой, мы опирались в первую очередь на более опытных специалистов, сосредоточивая силы на совместной подготовительной работе. Результатом такой кропотливой предварительной работы были уроки и воспитательные мероприятия</w:t>
      </w:r>
      <w:r w:rsidR="00CC6987" w:rsidRPr="00BF09C9">
        <w:rPr>
          <w:rFonts w:ascii="Arial" w:hAnsi="Arial" w:cs="Arial"/>
          <w:color w:val="000000" w:themeColor="text1"/>
          <w:sz w:val="21"/>
          <w:szCs w:val="21"/>
          <w:shd w:val="clear" w:color="auto" w:fill="FDFDFD"/>
        </w:rPr>
        <w:t xml:space="preserve">, которые могли служить </w:t>
      </w:r>
      <w:r w:rsidRPr="00BF09C9">
        <w:rPr>
          <w:rFonts w:ascii="Arial" w:hAnsi="Arial" w:cs="Arial"/>
          <w:color w:val="000000" w:themeColor="text1"/>
          <w:sz w:val="21"/>
          <w:szCs w:val="21"/>
          <w:shd w:val="clear" w:color="auto" w:fill="FDFDFD"/>
        </w:rPr>
        <w:t xml:space="preserve">образцами </w:t>
      </w:r>
      <w:r w:rsidR="00CC6987" w:rsidRPr="00BF09C9">
        <w:rPr>
          <w:rFonts w:ascii="Arial" w:hAnsi="Arial" w:cs="Arial"/>
          <w:color w:val="000000" w:themeColor="text1"/>
          <w:sz w:val="21"/>
          <w:szCs w:val="21"/>
          <w:shd w:val="clear" w:color="auto" w:fill="FDFDFD"/>
        </w:rPr>
        <w:t xml:space="preserve">высокого </w:t>
      </w:r>
      <w:r w:rsidRPr="00BF09C9">
        <w:rPr>
          <w:rFonts w:ascii="Arial" w:hAnsi="Arial" w:cs="Arial"/>
          <w:color w:val="000000" w:themeColor="text1"/>
          <w:sz w:val="21"/>
          <w:szCs w:val="21"/>
          <w:shd w:val="clear" w:color="auto" w:fill="FDFDFD"/>
        </w:rPr>
        <w:t>педагогического мастерства. Мы не оставляли учителя наедине с самим собой при выполнении</w:t>
      </w:r>
      <w:r w:rsidR="00CC6987" w:rsidRPr="00BF09C9">
        <w:rPr>
          <w:rFonts w:ascii="Arial" w:hAnsi="Arial" w:cs="Arial"/>
          <w:color w:val="000000" w:themeColor="text1"/>
          <w:sz w:val="21"/>
          <w:szCs w:val="21"/>
          <w:shd w:val="clear" w:color="auto" w:fill="FDFDFD"/>
        </w:rPr>
        <w:t>,</w:t>
      </w:r>
      <w:r w:rsidRPr="00BF09C9">
        <w:rPr>
          <w:rFonts w:ascii="Arial" w:hAnsi="Arial" w:cs="Arial"/>
          <w:color w:val="000000" w:themeColor="text1"/>
          <w:sz w:val="21"/>
          <w:szCs w:val="21"/>
          <w:shd w:val="clear" w:color="auto" w:fill="FDFDFD"/>
        </w:rPr>
        <w:t xml:space="preserve"> поставленной перед ним</w:t>
      </w:r>
      <w:r w:rsidR="00CC6987" w:rsidRPr="00BF09C9">
        <w:rPr>
          <w:rFonts w:ascii="Arial" w:hAnsi="Arial" w:cs="Arial"/>
          <w:color w:val="000000" w:themeColor="text1"/>
          <w:sz w:val="21"/>
          <w:szCs w:val="21"/>
          <w:shd w:val="clear" w:color="auto" w:fill="FDFDFD"/>
        </w:rPr>
        <w:t>,</w:t>
      </w:r>
      <w:r w:rsidRPr="00BF09C9">
        <w:rPr>
          <w:rFonts w:ascii="Arial" w:hAnsi="Arial" w:cs="Arial"/>
          <w:color w:val="000000" w:themeColor="text1"/>
          <w:sz w:val="21"/>
          <w:szCs w:val="21"/>
          <w:shd w:val="clear" w:color="auto" w:fill="FDFDFD"/>
        </w:rPr>
        <w:t xml:space="preserve"> задачи. Такая двусторонняя заинтересованность в лучшем результате постепенно создала особую атмосферу обсуждения урока или мероприятия, когда коллеги не опасаются высказать свое мнение о слабых и сильных сторонах представленной работы. В свою очередь, такой вариант обсуждения дал возможность превратить этот момент в дальнейшую работу уже не с одним учителем, который готовил урок, а с группой педагогов над выработкой видения методических приемов специалиста, над шлифовкой подходов к работе с детьми, над умением анализировать достижения коллеги. Эта неформальная работа стала не только своеобразной школой мастерства, но и привела нас к двум важным результатам. Во-первых, ни один педагогический работник не позволяет себе показать коллективу низкий уровень работы</w:t>
      </w:r>
      <w:r w:rsidRPr="00BF09C9">
        <w:rPr>
          <w:rFonts w:ascii="Arial" w:hAnsi="Arial" w:cs="Arial"/>
          <w:color w:val="000000" w:themeColor="text1"/>
          <w:sz w:val="21"/>
          <w:szCs w:val="21"/>
          <w:u w:val="single"/>
          <w:shd w:val="clear" w:color="auto" w:fill="FDFDFD"/>
        </w:rPr>
        <w:t>.</w:t>
      </w:r>
      <w:r w:rsidRPr="00BF09C9">
        <w:rPr>
          <w:rFonts w:ascii="Arial" w:hAnsi="Arial" w:cs="Arial"/>
          <w:color w:val="000000" w:themeColor="text1"/>
          <w:sz w:val="21"/>
          <w:szCs w:val="21"/>
          <w:shd w:val="clear" w:color="auto" w:fill="FDFDFD"/>
        </w:rPr>
        <w:t xml:space="preserve"> Во-вторых, в коллективе без участия руководства начали создаваться самостоятельные творческие </w:t>
      </w:r>
      <w:proofErr w:type="spellStart"/>
      <w:r w:rsidRPr="00BF09C9">
        <w:rPr>
          <w:rFonts w:ascii="Arial" w:hAnsi="Arial" w:cs="Arial"/>
          <w:color w:val="000000" w:themeColor="text1"/>
          <w:sz w:val="21"/>
          <w:szCs w:val="21"/>
          <w:shd w:val="clear" w:color="auto" w:fill="FDFDFD"/>
        </w:rPr>
        <w:t>микрогруппы</w:t>
      </w:r>
      <w:proofErr w:type="spellEnd"/>
      <w:r w:rsidRPr="00BF09C9">
        <w:rPr>
          <w:rFonts w:ascii="Arial" w:hAnsi="Arial" w:cs="Arial"/>
          <w:color w:val="000000" w:themeColor="text1"/>
          <w:sz w:val="21"/>
          <w:szCs w:val="21"/>
          <w:shd w:val="clear" w:color="auto" w:fill="FDFDFD"/>
        </w:rPr>
        <w:t xml:space="preserve"> по подготовке решения поставленных задач. Такое объединение </w:t>
      </w:r>
      <w:proofErr w:type="spellStart"/>
      <w:r w:rsidRPr="00BF09C9">
        <w:rPr>
          <w:rFonts w:ascii="Arial" w:hAnsi="Arial" w:cs="Arial"/>
          <w:color w:val="000000" w:themeColor="text1"/>
          <w:sz w:val="21"/>
          <w:szCs w:val="21"/>
          <w:shd w:val="clear" w:color="auto" w:fill="FDFDFD"/>
        </w:rPr>
        <w:t>микрогрупп</w:t>
      </w:r>
      <w:proofErr w:type="spellEnd"/>
      <w:r w:rsidRPr="00BF09C9">
        <w:rPr>
          <w:rFonts w:ascii="Arial" w:hAnsi="Arial" w:cs="Arial"/>
          <w:color w:val="000000" w:themeColor="text1"/>
          <w:sz w:val="21"/>
          <w:szCs w:val="21"/>
          <w:shd w:val="clear" w:color="auto" w:fill="FDFDFD"/>
        </w:rPr>
        <w:t xml:space="preserve">, основанных не на принудительности, дало возможность не только подняться по ступенькам развития педагогического мастерства и творчества, но и подтолкнуло развитие отношений между работниками, где расцвели взаимопомощь, взаимопонимание, взаимоуважение. Такие </w:t>
      </w:r>
      <w:proofErr w:type="spellStart"/>
      <w:r w:rsidRPr="00BF09C9">
        <w:rPr>
          <w:rFonts w:ascii="Arial" w:hAnsi="Arial" w:cs="Arial"/>
          <w:color w:val="000000" w:themeColor="text1"/>
          <w:sz w:val="21"/>
          <w:szCs w:val="21"/>
          <w:shd w:val="clear" w:color="auto" w:fill="FDFDFD"/>
        </w:rPr>
        <w:t>микрогруппы</w:t>
      </w:r>
      <w:proofErr w:type="spellEnd"/>
      <w:r w:rsidRPr="00BF09C9">
        <w:rPr>
          <w:rFonts w:ascii="Arial" w:hAnsi="Arial" w:cs="Arial"/>
          <w:color w:val="000000" w:themeColor="text1"/>
          <w:sz w:val="21"/>
          <w:szCs w:val="21"/>
          <w:shd w:val="clear" w:color="auto" w:fill="FDFDFD"/>
        </w:rPr>
        <w:t>, как и творческие группы, созданные администрацией для решения какой-либо педагогической проблемы, возглавляли наиболее опытные специалисты, которые очень быстро стали педагогическими лидерами. Традиционная схема: руководите</w:t>
      </w:r>
      <w:r w:rsidR="00CC6987" w:rsidRPr="00BF09C9">
        <w:rPr>
          <w:rFonts w:ascii="Arial" w:hAnsi="Arial" w:cs="Arial"/>
          <w:color w:val="000000" w:themeColor="text1"/>
          <w:sz w:val="21"/>
          <w:szCs w:val="21"/>
          <w:shd w:val="clear" w:color="auto" w:fill="FDFDFD"/>
        </w:rPr>
        <w:t xml:space="preserve">ли - педагоги-лидеры </w:t>
      </w:r>
      <w:proofErr w:type="spellStart"/>
      <w:r w:rsidR="00CC6987" w:rsidRPr="00BF09C9">
        <w:rPr>
          <w:rFonts w:ascii="Arial" w:hAnsi="Arial" w:cs="Arial"/>
          <w:color w:val="000000" w:themeColor="text1"/>
          <w:sz w:val="21"/>
          <w:szCs w:val="21"/>
          <w:shd w:val="clear" w:color="auto" w:fill="FDFDFD"/>
        </w:rPr>
        <w:t>микрогрупп</w:t>
      </w:r>
      <w:proofErr w:type="spellEnd"/>
      <w:r w:rsidRPr="00BF09C9">
        <w:rPr>
          <w:rFonts w:ascii="Arial" w:hAnsi="Arial" w:cs="Arial"/>
          <w:color w:val="000000" w:themeColor="text1"/>
          <w:sz w:val="21"/>
          <w:szCs w:val="21"/>
          <w:shd w:val="clear" w:color="auto" w:fill="FDFDFD"/>
        </w:rPr>
        <w:t xml:space="preserve"> - коллектив </w:t>
      </w:r>
      <w:r w:rsidR="00CC6987" w:rsidRPr="00BF09C9">
        <w:rPr>
          <w:rFonts w:ascii="Arial" w:hAnsi="Arial" w:cs="Arial"/>
          <w:color w:val="000000" w:themeColor="text1"/>
          <w:sz w:val="21"/>
          <w:szCs w:val="21"/>
          <w:shd w:val="clear" w:color="auto" w:fill="FDFDFD"/>
        </w:rPr>
        <w:t>довольно быстро пере</w:t>
      </w:r>
      <w:r w:rsidRPr="00BF09C9">
        <w:rPr>
          <w:rFonts w:ascii="Arial" w:hAnsi="Arial" w:cs="Arial"/>
          <w:color w:val="000000" w:themeColor="text1"/>
          <w:sz w:val="21"/>
          <w:szCs w:val="21"/>
          <w:shd w:val="clear" w:color="auto" w:fill="FDFDFD"/>
        </w:rPr>
        <w:t xml:space="preserve">стала устраивать. Заведенная машина уверенно двигалась по колее, но рискованно замаячил оттенок усталости от повторения схемы. </w:t>
      </w:r>
      <w:proofErr w:type="gramStart"/>
      <w:r w:rsidRPr="00BF09C9">
        <w:rPr>
          <w:rFonts w:ascii="Arial" w:hAnsi="Arial" w:cs="Arial"/>
          <w:color w:val="000000" w:themeColor="text1"/>
          <w:sz w:val="21"/>
          <w:szCs w:val="21"/>
          <w:shd w:val="clear" w:color="auto" w:fill="FDFDFD"/>
        </w:rPr>
        <w:t xml:space="preserve">И тогда, не вычеркивая достигнутого, мы запустили карусель </w:t>
      </w:r>
      <w:proofErr w:type="spellStart"/>
      <w:r w:rsidRPr="00BF09C9">
        <w:rPr>
          <w:rFonts w:ascii="Arial" w:hAnsi="Arial" w:cs="Arial"/>
          <w:color w:val="000000" w:themeColor="text1"/>
          <w:sz w:val="21"/>
          <w:szCs w:val="21"/>
          <w:shd w:val="clear" w:color="auto" w:fill="FDFDFD"/>
        </w:rPr>
        <w:t>микрогрупп</w:t>
      </w:r>
      <w:proofErr w:type="spellEnd"/>
      <w:r w:rsidRPr="00BF09C9">
        <w:rPr>
          <w:rFonts w:ascii="Arial" w:hAnsi="Arial" w:cs="Arial"/>
          <w:color w:val="000000" w:themeColor="text1"/>
          <w:sz w:val="21"/>
          <w:szCs w:val="21"/>
          <w:shd w:val="clear" w:color="auto" w:fill="FDFDFD"/>
        </w:rPr>
        <w:t>, которые создавались по разным признакам: «мудрецы», «парад молодых планет», «рождение звезды», «путь к высотам», «духовный дар» и т.д. на практических работах педсоветов, на подготовительных этапах определенной темы, при проведении интегрированных уроков и мероприятий, при разработке педагогической идеи, при психолого-педагогических анализах учеников и ученических групп и т.д.</w:t>
      </w:r>
      <w:proofErr w:type="gramEnd"/>
      <w:r w:rsidRPr="00BF09C9">
        <w:rPr>
          <w:rFonts w:ascii="Arial" w:hAnsi="Arial" w:cs="Arial"/>
          <w:color w:val="000000" w:themeColor="text1"/>
          <w:sz w:val="21"/>
          <w:szCs w:val="21"/>
          <w:shd w:val="clear" w:color="auto" w:fill="FDFDFD"/>
        </w:rPr>
        <w:t xml:space="preserve"> Этим за несколько лет мы достигли того, что лучше узнали друг друга, почувствовали не </w:t>
      </w:r>
      <w:r w:rsidR="00CC6987" w:rsidRPr="00BF09C9">
        <w:rPr>
          <w:rFonts w:ascii="Arial" w:hAnsi="Arial" w:cs="Arial"/>
          <w:color w:val="000000" w:themeColor="text1"/>
          <w:sz w:val="21"/>
          <w:szCs w:val="21"/>
          <w:shd w:val="clear" w:color="auto" w:fill="FDFDFD"/>
        </w:rPr>
        <w:t>только локти, но и плечи коллег</w:t>
      </w:r>
      <w:r w:rsidRPr="00BF09C9">
        <w:rPr>
          <w:rFonts w:ascii="Arial" w:hAnsi="Arial" w:cs="Arial"/>
          <w:color w:val="000000" w:themeColor="text1"/>
          <w:sz w:val="21"/>
          <w:szCs w:val="21"/>
          <w:shd w:val="clear" w:color="auto" w:fill="FDFDFD"/>
        </w:rPr>
        <w:t>, прикоснулись к духовному миру иного человека, а в некоторых случаях открыли для себя другого человека с его привлекательными и непривлекательными чертами, раскрылись сами в творческой работе. Так, например, учебный год мы заканчиваем традиционным мероприятием, пос</w:t>
      </w:r>
      <w:r w:rsidR="00CC6987" w:rsidRPr="00BF09C9">
        <w:rPr>
          <w:rFonts w:ascii="Arial" w:hAnsi="Arial" w:cs="Arial"/>
          <w:color w:val="000000" w:themeColor="text1"/>
          <w:sz w:val="21"/>
          <w:szCs w:val="21"/>
          <w:shd w:val="clear" w:color="auto" w:fill="FDFDFD"/>
        </w:rPr>
        <w:t xml:space="preserve">вященным педагогам, которые </w:t>
      </w:r>
      <w:proofErr w:type="spellStart"/>
      <w:r w:rsidRPr="00BF09C9">
        <w:rPr>
          <w:rFonts w:ascii="Arial" w:hAnsi="Arial" w:cs="Arial"/>
          <w:color w:val="000000" w:themeColor="text1"/>
          <w:sz w:val="21"/>
          <w:szCs w:val="21"/>
          <w:shd w:val="clear" w:color="auto" w:fill="FDFDFD"/>
        </w:rPr>
        <w:t>аттестовывались</w:t>
      </w:r>
      <w:proofErr w:type="spellEnd"/>
      <w:r w:rsidRPr="00BF09C9">
        <w:rPr>
          <w:rFonts w:ascii="Arial" w:hAnsi="Arial" w:cs="Arial"/>
          <w:color w:val="000000" w:themeColor="text1"/>
          <w:sz w:val="21"/>
          <w:szCs w:val="21"/>
          <w:shd w:val="clear" w:color="auto" w:fill="FDFDFD"/>
        </w:rPr>
        <w:t xml:space="preserve">  в текущем году. Отказавшись от традиционной формы, группа учителей разных специальностей, опыта, возраста проводят для своих коллег интегрированный коррекционный урок по выбранной теме. Это не просто</w:t>
      </w:r>
      <w:proofErr w:type="gramStart"/>
      <w:r w:rsidRPr="00BF09C9">
        <w:rPr>
          <w:rFonts w:ascii="Arial" w:hAnsi="Arial" w:cs="Arial"/>
          <w:color w:val="000000" w:themeColor="text1"/>
          <w:sz w:val="21"/>
          <w:szCs w:val="21"/>
          <w:shd w:val="clear" w:color="auto" w:fill="FDFDFD"/>
        </w:rPr>
        <w:t>.</w:t>
      </w:r>
      <w:proofErr w:type="gramEnd"/>
      <w:r w:rsidRPr="00BF09C9">
        <w:rPr>
          <w:rFonts w:ascii="Arial" w:hAnsi="Arial" w:cs="Arial"/>
          <w:color w:val="000000" w:themeColor="text1"/>
          <w:sz w:val="21"/>
          <w:szCs w:val="21"/>
          <w:shd w:val="clear" w:color="auto" w:fill="FDFDFD"/>
        </w:rPr>
        <w:t xml:space="preserve"> </w:t>
      </w:r>
      <w:proofErr w:type="gramStart"/>
      <w:r w:rsidRPr="00BF09C9">
        <w:rPr>
          <w:rFonts w:ascii="Arial" w:hAnsi="Arial" w:cs="Arial"/>
          <w:color w:val="000000" w:themeColor="text1"/>
          <w:sz w:val="21"/>
          <w:szCs w:val="21"/>
          <w:shd w:val="clear" w:color="auto" w:fill="FDFDFD"/>
        </w:rPr>
        <w:t>и</w:t>
      </w:r>
      <w:proofErr w:type="gramEnd"/>
      <w:r w:rsidRPr="00BF09C9">
        <w:rPr>
          <w:rFonts w:ascii="Arial" w:hAnsi="Arial" w:cs="Arial"/>
          <w:color w:val="000000" w:themeColor="text1"/>
          <w:sz w:val="21"/>
          <w:szCs w:val="21"/>
          <w:shd w:val="clear" w:color="auto" w:fill="FDFDFD"/>
        </w:rPr>
        <w:t xml:space="preserve"> не только потому, что учить взрослых, а к тому же еще и учителей, трудно, но и потому, что надо объединить различные профессиональные усилия по избранной теме (которую тоже не просто найти), учитывая особенности личности, продемонстрировать свои достижения и умения. Такой урок всегда проходит, как праздник, в котором обязательно действующим лицом является руководство, потому что заканчивается это</w:t>
      </w:r>
      <w:r w:rsidR="00CC6987" w:rsidRPr="00BF09C9">
        <w:rPr>
          <w:rFonts w:ascii="Arial" w:hAnsi="Arial" w:cs="Arial"/>
          <w:color w:val="000000" w:themeColor="text1"/>
          <w:sz w:val="21"/>
          <w:szCs w:val="21"/>
          <w:shd w:val="clear" w:color="auto" w:fill="FDFDFD"/>
        </w:rPr>
        <w:t>т</w:t>
      </w:r>
      <w:r w:rsidRPr="00BF09C9">
        <w:rPr>
          <w:rFonts w:ascii="Arial" w:hAnsi="Arial" w:cs="Arial"/>
          <w:color w:val="000000" w:themeColor="text1"/>
          <w:sz w:val="21"/>
          <w:szCs w:val="21"/>
          <w:shd w:val="clear" w:color="auto" w:fill="FDFDFD"/>
        </w:rPr>
        <w:t xml:space="preserve"> праздник речью руководителя коллектива, в котором в аллегорической форме дается оценка деятельности как гимн труду, как благодарность за образец работы по соверше</w:t>
      </w:r>
      <w:r w:rsidR="0032256F" w:rsidRPr="00BF09C9">
        <w:rPr>
          <w:rFonts w:ascii="Arial" w:hAnsi="Arial" w:cs="Arial"/>
          <w:color w:val="000000" w:themeColor="text1"/>
          <w:sz w:val="21"/>
          <w:szCs w:val="21"/>
          <w:shd w:val="clear" w:color="auto" w:fill="FDFDFD"/>
        </w:rPr>
        <w:t>нствованию мастерства, как уважение</w:t>
      </w:r>
      <w:r w:rsidRPr="00BF09C9">
        <w:rPr>
          <w:rFonts w:ascii="Arial" w:hAnsi="Arial" w:cs="Arial"/>
          <w:color w:val="000000" w:themeColor="text1"/>
          <w:sz w:val="21"/>
          <w:szCs w:val="21"/>
          <w:shd w:val="clear" w:color="auto" w:fill="FDFDFD"/>
        </w:rPr>
        <w:t xml:space="preserve"> педа</w:t>
      </w:r>
      <w:r w:rsidR="0032256F" w:rsidRPr="00BF09C9">
        <w:rPr>
          <w:rFonts w:ascii="Arial" w:hAnsi="Arial" w:cs="Arial"/>
          <w:color w:val="000000" w:themeColor="text1"/>
          <w:sz w:val="21"/>
          <w:szCs w:val="21"/>
          <w:shd w:val="clear" w:color="auto" w:fill="FDFDFD"/>
        </w:rPr>
        <w:t>гогических усилий, как восторг</w:t>
      </w:r>
      <w:r w:rsidRPr="00BF09C9">
        <w:rPr>
          <w:rFonts w:ascii="Arial" w:hAnsi="Arial" w:cs="Arial"/>
          <w:color w:val="000000" w:themeColor="text1"/>
          <w:sz w:val="21"/>
          <w:szCs w:val="21"/>
          <w:shd w:val="clear" w:color="auto" w:fill="FDFDFD"/>
        </w:rPr>
        <w:t xml:space="preserve"> творческим поиском учителя.</w:t>
      </w:r>
    </w:p>
    <w:p w:rsidR="00A75C8A" w:rsidRPr="00BF09C9" w:rsidRDefault="00A75C8A" w:rsidP="00A75C8A">
      <w:pPr>
        <w:spacing w:line="240" w:lineRule="atLeast"/>
        <w:contextualSpacing/>
        <w:rPr>
          <w:rFonts w:ascii="Arial" w:hAnsi="Arial" w:cs="Arial"/>
          <w:color w:val="000000" w:themeColor="text1"/>
          <w:sz w:val="21"/>
          <w:szCs w:val="21"/>
          <w:shd w:val="clear" w:color="auto" w:fill="FDFDFD"/>
        </w:rPr>
      </w:pPr>
      <w:r w:rsidRPr="00BF09C9">
        <w:rPr>
          <w:rFonts w:ascii="Arial" w:hAnsi="Arial" w:cs="Arial"/>
          <w:color w:val="000000" w:themeColor="text1"/>
          <w:sz w:val="21"/>
          <w:szCs w:val="21"/>
          <w:shd w:val="clear" w:color="auto" w:fill="FDFDFD"/>
        </w:rPr>
        <w:lastRenderedPageBreak/>
        <w:t xml:space="preserve">    Эта работа помогает учителю осознать свои способности, раскрыть их, ощутить радость успеха. Успех окрыляет. Наши, руководителей педагогического коллектива, задачи мы видим в создании условий успеха для каждого учителя, условий, когда учителя соревнуются, поощряя друг друга взаимными успехами.</w:t>
      </w:r>
    </w:p>
    <w:p w:rsidR="00A75C8A" w:rsidRPr="00BF09C9" w:rsidRDefault="00A75C8A" w:rsidP="00A75C8A">
      <w:pPr>
        <w:spacing w:line="240" w:lineRule="atLeast"/>
        <w:contextualSpacing/>
        <w:rPr>
          <w:rFonts w:ascii="Arial" w:hAnsi="Arial" w:cs="Arial"/>
          <w:color w:val="000000" w:themeColor="text1"/>
          <w:sz w:val="21"/>
          <w:szCs w:val="21"/>
          <w:shd w:val="clear" w:color="auto" w:fill="FDFDFD"/>
        </w:rPr>
      </w:pPr>
      <w:r w:rsidRPr="00BF09C9">
        <w:rPr>
          <w:rFonts w:ascii="Arial" w:hAnsi="Arial" w:cs="Arial"/>
          <w:color w:val="000000" w:themeColor="text1"/>
          <w:sz w:val="21"/>
          <w:szCs w:val="21"/>
          <w:shd w:val="clear" w:color="auto" w:fill="FDFDFD"/>
        </w:rPr>
        <w:t xml:space="preserve">           Наша педагогическая жизнь наполнена вожделенным словом «сотрудничество» - сотрудничество учеников и учителей, учителей и родителей, педагогов всех специальностей. Совместная работа несет в себе огромные возможности. Что может быть слаще общей победы? Новое задание - это новый вызов, новый мир, новый экзамен. Найти его, чтобы подарить радость новых переживаний, чтобы полнее раскрылась сущность человека, чтобы оно соответствовало его глубинным потребностям, тем больше получит он сам и тем с большим желанием, то есть эффективно</w:t>
      </w:r>
      <w:r w:rsidR="0032256F" w:rsidRPr="00BF09C9">
        <w:rPr>
          <w:rFonts w:ascii="Arial" w:hAnsi="Arial" w:cs="Arial"/>
          <w:color w:val="000000" w:themeColor="text1"/>
          <w:sz w:val="21"/>
          <w:szCs w:val="21"/>
          <w:shd w:val="clear" w:color="auto" w:fill="FDFDFD"/>
        </w:rPr>
        <w:t>стью, он будет работать. Мы ощущаем</w:t>
      </w:r>
      <w:r w:rsidRPr="00BF09C9">
        <w:rPr>
          <w:rFonts w:ascii="Arial" w:hAnsi="Arial" w:cs="Arial"/>
          <w:color w:val="000000" w:themeColor="text1"/>
          <w:sz w:val="21"/>
          <w:szCs w:val="21"/>
          <w:shd w:val="clear" w:color="auto" w:fill="FDFDFD"/>
        </w:rPr>
        <w:t xml:space="preserve"> духовный г</w:t>
      </w:r>
      <w:r w:rsidR="0032256F" w:rsidRPr="00BF09C9">
        <w:rPr>
          <w:rFonts w:ascii="Arial" w:hAnsi="Arial" w:cs="Arial"/>
          <w:color w:val="000000" w:themeColor="text1"/>
          <w:sz w:val="21"/>
          <w:szCs w:val="21"/>
          <w:shd w:val="clear" w:color="auto" w:fill="FDFDFD"/>
        </w:rPr>
        <w:t>олод учителя и понимаем, что учителя</w:t>
      </w:r>
      <w:r w:rsidRPr="00BF09C9">
        <w:rPr>
          <w:rFonts w:ascii="Arial" w:hAnsi="Arial" w:cs="Arial"/>
          <w:color w:val="000000" w:themeColor="text1"/>
          <w:sz w:val="21"/>
          <w:szCs w:val="21"/>
          <w:shd w:val="clear" w:color="auto" w:fill="FDFDFD"/>
        </w:rPr>
        <w:t xml:space="preserve"> надо накормить теплом, красивыми переживаниями, сильными мыслями. Надо </w:t>
      </w:r>
      <w:proofErr w:type="gramStart"/>
      <w:r w:rsidRPr="00BF09C9">
        <w:rPr>
          <w:rFonts w:ascii="Arial" w:hAnsi="Arial" w:cs="Arial"/>
          <w:color w:val="000000" w:themeColor="text1"/>
          <w:sz w:val="21"/>
          <w:szCs w:val="21"/>
          <w:shd w:val="clear" w:color="auto" w:fill="FDFDFD"/>
        </w:rPr>
        <w:t>иметь</w:t>
      </w:r>
      <w:proofErr w:type="gramEnd"/>
      <w:r w:rsidRPr="00BF09C9">
        <w:rPr>
          <w:rFonts w:ascii="Arial" w:hAnsi="Arial" w:cs="Arial"/>
          <w:color w:val="000000" w:themeColor="text1"/>
          <w:sz w:val="21"/>
          <w:szCs w:val="21"/>
          <w:shd w:val="clear" w:color="auto" w:fill="FDFDFD"/>
        </w:rPr>
        <w:t xml:space="preserve"> чем накормить, подготовить к усвое</w:t>
      </w:r>
      <w:r w:rsidR="0032256F" w:rsidRPr="00BF09C9">
        <w:rPr>
          <w:rFonts w:ascii="Arial" w:hAnsi="Arial" w:cs="Arial"/>
          <w:color w:val="000000" w:themeColor="text1"/>
          <w:sz w:val="21"/>
          <w:szCs w:val="21"/>
          <w:shd w:val="clear" w:color="auto" w:fill="FDFDFD"/>
        </w:rPr>
        <w:t>нию, позаботиться о его усвоении</w:t>
      </w:r>
      <w:r w:rsidRPr="00BF09C9">
        <w:rPr>
          <w:rFonts w:ascii="Arial" w:hAnsi="Arial" w:cs="Arial"/>
          <w:color w:val="000000" w:themeColor="text1"/>
          <w:sz w:val="21"/>
          <w:szCs w:val="21"/>
          <w:shd w:val="clear" w:color="auto" w:fill="FDFDFD"/>
        </w:rPr>
        <w:t>. «Проветривая» мозг, пытаться настраивать разбалансированную душу, заменить подгнившие ценности - дело хлопотное, да и не знаем мы инструментария, механизмов и источников, из которых духовную жажду можно удовлетворить. Путь этих поисков привел нас к попытке повлиять на формирование отношений в коллективе. Это не только индивидуальные и коллективные беседы на морально-этические темы, экскурсии для педагогического коллектива в музеи, города Украины, Венгрии, Словакии, завтраки на траве, празднование личных праздников, праздников школы и других событий.</w:t>
      </w:r>
    </w:p>
    <w:p w:rsidR="00A75C8A" w:rsidRPr="00BF09C9" w:rsidRDefault="00A75C8A" w:rsidP="00A75C8A">
      <w:pPr>
        <w:jc w:val="right"/>
        <w:rPr>
          <w:rFonts w:ascii="Arial" w:hAnsi="Arial" w:cs="Arial"/>
          <w:color w:val="000000" w:themeColor="text1"/>
          <w:sz w:val="21"/>
          <w:szCs w:val="21"/>
          <w:shd w:val="clear" w:color="auto" w:fill="FDFDFD"/>
          <w:lang w:val="uk-UA"/>
        </w:rPr>
      </w:pPr>
      <w:r w:rsidRPr="00BF09C9">
        <w:rPr>
          <w:rFonts w:ascii="Arial" w:hAnsi="Arial" w:cs="Arial"/>
          <w:color w:val="000000" w:themeColor="text1"/>
          <w:sz w:val="21"/>
          <w:szCs w:val="21"/>
        </w:rPr>
        <w:br/>
      </w:r>
      <w:r w:rsidRPr="00BF09C9">
        <w:rPr>
          <w:rFonts w:ascii="Arial" w:hAnsi="Arial" w:cs="Arial"/>
          <w:color w:val="000000" w:themeColor="text1"/>
          <w:sz w:val="21"/>
          <w:szCs w:val="21"/>
          <w:shd w:val="clear" w:color="auto" w:fill="FDFDFD"/>
        </w:rPr>
        <w:t xml:space="preserve">                                                                  Учителя надо «накормить» теплом, красивыми переживаниями, сильными мыслями</w:t>
      </w:r>
      <w:r w:rsidRPr="00BF09C9">
        <w:rPr>
          <w:rFonts w:ascii="Arial" w:hAnsi="Arial" w:cs="Arial"/>
          <w:color w:val="000000" w:themeColor="text1"/>
          <w:sz w:val="21"/>
          <w:szCs w:val="21"/>
          <w:shd w:val="clear" w:color="auto" w:fill="FDFDFD"/>
          <w:lang w:val="uk-UA"/>
        </w:rPr>
        <w:t>.</w:t>
      </w:r>
    </w:p>
    <w:p w:rsidR="00A75C8A" w:rsidRPr="00BF09C9" w:rsidRDefault="00A75C8A" w:rsidP="00A75C8A">
      <w:pPr>
        <w:jc w:val="left"/>
        <w:rPr>
          <w:rFonts w:ascii="Arial" w:hAnsi="Arial" w:cs="Arial"/>
          <w:color w:val="000000" w:themeColor="text1"/>
          <w:sz w:val="21"/>
          <w:szCs w:val="21"/>
          <w:shd w:val="clear" w:color="auto" w:fill="FDFDFD"/>
        </w:rPr>
      </w:pPr>
      <w:r w:rsidRPr="00BF09C9">
        <w:rPr>
          <w:rFonts w:ascii="Arial" w:hAnsi="Arial" w:cs="Arial"/>
          <w:color w:val="000000" w:themeColor="text1"/>
          <w:sz w:val="21"/>
          <w:szCs w:val="21"/>
          <w:shd w:val="clear" w:color="auto" w:fill="FDFDFD"/>
        </w:rPr>
        <w:t xml:space="preserve">    Несколько лет назад мы провели такую работу. Предложили каждому члену коллектива заполнить анкету, в первой колонке которой был список всех членов коллектива, во второй было написано: «Продолжай», в третий - «Пожалуйста, перестань», в четвертой - «Начни в будущем». Выглядела она так. </w:t>
      </w:r>
    </w:p>
    <w:p w:rsidR="00A75C8A" w:rsidRPr="00BF09C9" w:rsidRDefault="00A75C8A" w:rsidP="00A75C8A">
      <w:pPr>
        <w:jc w:val="left"/>
        <w:rPr>
          <w:rFonts w:ascii="Arial" w:hAnsi="Arial" w:cs="Arial"/>
          <w:color w:val="000000" w:themeColor="text1"/>
          <w:sz w:val="21"/>
          <w:szCs w:val="21"/>
          <w:shd w:val="clear" w:color="auto" w:fill="FDFDFD"/>
        </w:rPr>
      </w:pPr>
      <w:r w:rsidRPr="00BF09C9">
        <w:rPr>
          <w:rFonts w:ascii="Arial" w:hAnsi="Arial" w:cs="Arial"/>
          <w:color w:val="000000" w:themeColor="text1"/>
          <w:sz w:val="21"/>
          <w:szCs w:val="21"/>
        </w:rPr>
        <w:br/>
      </w:r>
      <w:r w:rsidR="0032256F" w:rsidRPr="00BF09C9">
        <w:rPr>
          <w:rFonts w:ascii="Arial" w:hAnsi="Arial" w:cs="Arial"/>
          <w:color w:val="000000" w:themeColor="text1"/>
          <w:sz w:val="21"/>
          <w:szCs w:val="21"/>
          <w:shd w:val="clear" w:color="auto" w:fill="FDFDFD"/>
        </w:rPr>
        <w:t>№    ФИО педагога</w:t>
      </w:r>
      <w:proofErr w:type="gramStart"/>
      <w:r w:rsidR="0032256F" w:rsidRPr="00BF09C9">
        <w:rPr>
          <w:rFonts w:ascii="Arial" w:hAnsi="Arial" w:cs="Arial"/>
          <w:color w:val="000000" w:themeColor="text1"/>
          <w:sz w:val="21"/>
          <w:szCs w:val="21"/>
          <w:shd w:val="clear" w:color="auto" w:fill="FDFDFD"/>
        </w:rPr>
        <w:t xml:space="preserve">      </w:t>
      </w:r>
      <w:r w:rsidRPr="00BF09C9">
        <w:rPr>
          <w:rFonts w:ascii="Arial" w:hAnsi="Arial" w:cs="Arial"/>
          <w:color w:val="000000" w:themeColor="text1"/>
          <w:sz w:val="21"/>
          <w:szCs w:val="21"/>
          <w:shd w:val="clear" w:color="auto" w:fill="FDFDFD"/>
        </w:rPr>
        <w:t>П</w:t>
      </w:r>
      <w:proofErr w:type="gramEnd"/>
      <w:r w:rsidRPr="00BF09C9">
        <w:rPr>
          <w:rFonts w:ascii="Arial" w:hAnsi="Arial" w:cs="Arial"/>
          <w:color w:val="000000" w:themeColor="text1"/>
          <w:sz w:val="21"/>
          <w:szCs w:val="21"/>
          <w:shd w:val="clear" w:color="auto" w:fill="FDFDFD"/>
        </w:rPr>
        <w:t>родолжай           Пожалуйста, перестань         Начни в будущем</w:t>
      </w:r>
      <w:r w:rsidRPr="00BF09C9">
        <w:rPr>
          <w:rFonts w:ascii="Arial" w:hAnsi="Arial" w:cs="Arial"/>
          <w:color w:val="000000" w:themeColor="text1"/>
          <w:sz w:val="21"/>
          <w:szCs w:val="21"/>
        </w:rPr>
        <w:br/>
      </w:r>
      <w:r w:rsidRPr="00BF09C9">
        <w:rPr>
          <w:rFonts w:ascii="Arial" w:hAnsi="Arial" w:cs="Arial"/>
          <w:color w:val="000000" w:themeColor="text1"/>
          <w:sz w:val="21"/>
          <w:szCs w:val="21"/>
          <w:shd w:val="clear" w:color="auto" w:fill="FDFDFD"/>
        </w:rPr>
        <w:t xml:space="preserve">1 </w:t>
      </w:r>
    </w:p>
    <w:p w:rsidR="00A75C8A" w:rsidRPr="00BF09C9" w:rsidRDefault="00A75C8A" w:rsidP="00A75C8A">
      <w:pPr>
        <w:jc w:val="left"/>
        <w:rPr>
          <w:rFonts w:ascii="Arial" w:hAnsi="Arial" w:cs="Arial"/>
          <w:color w:val="000000" w:themeColor="text1"/>
          <w:sz w:val="21"/>
          <w:szCs w:val="21"/>
          <w:shd w:val="clear" w:color="auto" w:fill="FDFDFD"/>
        </w:rPr>
      </w:pPr>
      <w:r w:rsidRPr="00BF09C9">
        <w:rPr>
          <w:rFonts w:ascii="Arial" w:hAnsi="Arial" w:cs="Arial"/>
          <w:color w:val="000000" w:themeColor="text1"/>
          <w:sz w:val="21"/>
          <w:szCs w:val="21"/>
          <w:shd w:val="clear" w:color="auto" w:fill="FDFDFD"/>
        </w:rPr>
        <w:t>2</w:t>
      </w:r>
    </w:p>
    <w:p w:rsidR="00A75C8A" w:rsidRPr="00BF09C9" w:rsidRDefault="00A75C8A" w:rsidP="00A75C8A">
      <w:pPr>
        <w:jc w:val="left"/>
        <w:rPr>
          <w:rFonts w:ascii="Arial" w:hAnsi="Arial" w:cs="Arial"/>
          <w:color w:val="000000" w:themeColor="text1"/>
          <w:sz w:val="21"/>
          <w:szCs w:val="21"/>
          <w:shd w:val="clear" w:color="auto" w:fill="FDFDFD"/>
        </w:rPr>
      </w:pPr>
      <w:r w:rsidRPr="00BF09C9">
        <w:rPr>
          <w:rFonts w:ascii="Arial" w:hAnsi="Arial" w:cs="Arial"/>
          <w:color w:val="000000" w:themeColor="text1"/>
          <w:sz w:val="21"/>
          <w:szCs w:val="21"/>
          <w:shd w:val="clear" w:color="auto" w:fill="FDFDFD"/>
        </w:rPr>
        <w:t>3</w:t>
      </w:r>
    </w:p>
    <w:p w:rsidR="00A75C8A" w:rsidRPr="00BF09C9" w:rsidRDefault="00A75C8A" w:rsidP="00A75C8A">
      <w:pPr>
        <w:rPr>
          <w:rFonts w:ascii="Arial" w:hAnsi="Arial" w:cs="Arial"/>
          <w:color w:val="000000" w:themeColor="text1"/>
          <w:sz w:val="21"/>
          <w:szCs w:val="21"/>
          <w:shd w:val="clear" w:color="auto" w:fill="FDFDFD"/>
        </w:rPr>
      </w:pPr>
      <w:r w:rsidRPr="00BF09C9">
        <w:rPr>
          <w:rFonts w:ascii="Arial" w:hAnsi="Arial" w:cs="Arial"/>
          <w:color w:val="000000" w:themeColor="text1"/>
          <w:sz w:val="21"/>
          <w:szCs w:val="21"/>
          <w:shd w:val="clear" w:color="auto" w:fill="FDFDFD"/>
        </w:rPr>
        <w:t xml:space="preserve">     Задача: написать каждому о</w:t>
      </w:r>
      <w:r w:rsidR="0032256F" w:rsidRPr="00BF09C9">
        <w:rPr>
          <w:rFonts w:ascii="Arial" w:hAnsi="Arial" w:cs="Arial"/>
          <w:color w:val="000000" w:themeColor="text1"/>
          <w:sz w:val="21"/>
          <w:szCs w:val="21"/>
          <w:shd w:val="clear" w:color="auto" w:fill="FDFDFD"/>
        </w:rPr>
        <w:t>бо</w:t>
      </w:r>
      <w:r w:rsidRPr="00BF09C9">
        <w:rPr>
          <w:rFonts w:ascii="Arial" w:hAnsi="Arial" w:cs="Arial"/>
          <w:color w:val="000000" w:themeColor="text1"/>
          <w:sz w:val="21"/>
          <w:szCs w:val="21"/>
          <w:shd w:val="clear" w:color="auto" w:fill="FDFDFD"/>
        </w:rPr>
        <w:t xml:space="preserve"> всех. Анкеты не подписывать. Срок выполнения месяц. У членов администрации эта работа заняла от 2,5 до 3-х часов. Можно представить, как это задание воспринималось. На инструктаже сразу был задан вопрос: «Кто будет работать с анкетами?</w:t>
      </w:r>
      <w:proofErr w:type="gramStart"/>
      <w:r w:rsidRPr="00BF09C9">
        <w:rPr>
          <w:rFonts w:ascii="Arial" w:hAnsi="Arial" w:cs="Arial"/>
          <w:color w:val="000000" w:themeColor="text1"/>
          <w:sz w:val="21"/>
          <w:szCs w:val="21"/>
          <w:shd w:val="clear" w:color="auto" w:fill="FDFDFD"/>
        </w:rPr>
        <w:t xml:space="preserve"> :</w:t>
      </w:r>
      <w:proofErr w:type="gramEnd"/>
      <w:r w:rsidRPr="00BF09C9">
        <w:rPr>
          <w:rFonts w:ascii="Arial" w:hAnsi="Arial" w:cs="Arial"/>
          <w:color w:val="000000" w:themeColor="text1"/>
          <w:sz w:val="21"/>
          <w:szCs w:val="21"/>
          <w:shd w:val="clear" w:color="auto" w:fill="FDFDFD"/>
        </w:rPr>
        <w:t xml:space="preserve"> Мы почерки знаем». Решили доверить работу с анкетами двум новым сотрудникам, которые еще не знакомы с коллективом. </w:t>
      </w:r>
      <w:r w:rsidR="0032256F" w:rsidRPr="00BF09C9">
        <w:rPr>
          <w:rFonts w:ascii="Arial" w:hAnsi="Arial" w:cs="Arial"/>
          <w:color w:val="000000" w:themeColor="text1"/>
          <w:sz w:val="21"/>
          <w:szCs w:val="21"/>
          <w:shd w:val="clear" w:color="auto" w:fill="FDFDFD"/>
        </w:rPr>
        <w:t>И</w:t>
      </w:r>
      <w:r w:rsidRPr="00BF09C9">
        <w:rPr>
          <w:rFonts w:ascii="Arial" w:hAnsi="Arial" w:cs="Arial"/>
          <w:color w:val="000000" w:themeColor="text1"/>
          <w:sz w:val="21"/>
          <w:szCs w:val="21"/>
          <w:shd w:val="clear" w:color="auto" w:fill="FDFDFD"/>
        </w:rPr>
        <w:t>м надо было выписать из всех анкет каждому пожелания всех педагогов школы и подготовить каждому лично такое письмо. В нем указывалась количество лиц, которое участвовало в пожеланиях одному лицу. Во время работы возникали трудности. Кое-кто не хотел писать негатив. Наверное, потому, что не хотел прочитать негатив о себе. Кто-то заполнял анкету не полностью, мотивируя это тем, что не знает своих коллег. Кое-кто просто не хотел этого делать потому, что нужно время и нужны определенные усилия. Были и обвинения руководителей в нецелесообразной работе и дополнительной нагрузке. Но все же кропотливыми разъяснениями, индивидуальной работой мы довели анкетирование до конца. Анализируя анкеты, мы показали коллективу - наличие пробелов говорит о том, что мы не т</w:t>
      </w:r>
      <w:r w:rsidR="0032256F" w:rsidRPr="00BF09C9">
        <w:rPr>
          <w:rFonts w:ascii="Arial" w:hAnsi="Arial" w:cs="Arial"/>
          <w:color w:val="000000" w:themeColor="text1"/>
          <w:sz w:val="21"/>
          <w:szCs w:val="21"/>
          <w:shd w:val="clear" w:color="auto" w:fill="FDFDFD"/>
        </w:rPr>
        <w:t>акие уж и дружны</w:t>
      </w:r>
      <w:r w:rsidRPr="00BF09C9">
        <w:rPr>
          <w:rFonts w:ascii="Arial" w:hAnsi="Arial" w:cs="Arial"/>
          <w:color w:val="000000" w:themeColor="text1"/>
          <w:sz w:val="21"/>
          <w:szCs w:val="21"/>
          <w:shd w:val="clear" w:color="auto" w:fill="FDFDFD"/>
        </w:rPr>
        <w:t xml:space="preserve">е, как нам казалось, что мы недостаточно знаем друг друга. Мы предложили каждому подумать над такими вопросами: «Почему тебя не все в коллективе знают? Почему ты создал такую ситуацию, когда тебя не знают в коллективе? Если пожелания освободиться от негативных проявлений повторяются, подумай, возможно, это правда?». Каждый педагог получил конверт, в который были вложены красное сердечко, открытка со всем известными словами матери Терезы о смысле жизни, письмо с пожеланиями коллег и письмо от руководителей школы-интерната с пожеланиями успехов в личностном росте. Результат превзошел все ожидания. В разговорах с коллегами между собой мы почувствовали, что это анкетирование не прошло бесследно. Из этой игры </w:t>
      </w:r>
      <w:r w:rsidRPr="00BF09C9">
        <w:rPr>
          <w:rFonts w:ascii="Arial" w:hAnsi="Arial" w:cs="Arial"/>
          <w:color w:val="000000" w:themeColor="text1"/>
          <w:sz w:val="21"/>
          <w:szCs w:val="21"/>
          <w:shd w:val="clear" w:color="auto" w:fill="FDFDFD"/>
        </w:rPr>
        <w:lastRenderedPageBreak/>
        <w:t>мы вышли сильнее. Люди стали более спокойными и внимательными, стали постепенно менять свое отношение к окружающим, к работе. Тот, кто давно копил негатив против какого-то человека, имел возможность через анкету донести его до оппонента и освободился от яда сам. Тот, кто был уверен в своей непогрешимости, задумался. Еще и до сих пор рука иногда тянется к тому письму, где написано про сильные и слабые стороны. Часто ловишь себя на том, что сравниваешь свои поступки и решения с тем письмом. Не утверждаем, хорошо это или плохо, но то, что это корректирует личность, - это точно. И в дальнейшем это срабатывает уже на уровне подсознания. Результат - позитив.</w:t>
      </w:r>
    </w:p>
    <w:p w:rsidR="00A75C8A" w:rsidRPr="00BF09C9" w:rsidRDefault="00A75C8A" w:rsidP="00A75C8A">
      <w:pPr>
        <w:jc w:val="right"/>
        <w:rPr>
          <w:rFonts w:ascii="Arial" w:hAnsi="Arial" w:cs="Arial"/>
          <w:color w:val="000000" w:themeColor="text1"/>
          <w:sz w:val="21"/>
          <w:szCs w:val="21"/>
          <w:shd w:val="clear" w:color="auto" w:fill="FDFDFD"/>
        </w:rPr>
      </w:pPr>
      <w:r w:rsidRPr="00BF09C9">
        <w:rPr>
          <w:rFonts w:ascii="Arial" w:hAnsi="Arial" w:cs="Arial"/>
          <w:color w:val="000000" w:themeColor="text1"/>
          <w:sz w:val="21"/>
          <w:szCs w:val="21"/>
          <w:shd w:val="clear" w:color="auto" w:fill="FDFDFD"/>
        </w:rPr>
        <w:t>Мы стараемся наполнить педагогическую жизнь учителя событиями, которые</w:t>
      </w:r>
      <w:r w:rsidRPr="00BF09C9">
        <w:rPr>
          <w:rFonts w:ascii="Arial" w:hAnsi="Arial" w:cs="Arial"/>
          <w:color w:val="000000" w:themeColor="text1"/>
          <w:sz w:val="21"/>
          <w:szCs w:val="21"/>
        </w:rPr>
        <w:br/>
      </w:r>
      <w:r w:rsidRPr="00BF09C9">
        <w:rPr>
          <w:rFonts w:ascii="Arial" w:hAnsi="Arial" w:cs="Arial"/>
          <w:color w:val="000000" w:themeColor="text1"/>
          <w:sz w:val="21"/>
          <w:szCs w:val="21"/>
          <w:shd w:val="clear" w:color="auto" w:fill="FDFDFD"/>
        </w:rPr>
        <w:t>вызывают новое настроение, а за ним необычайный водопад радости.</w:t>
      </w:r>
      <w:r w:rsidRPr="00BF09C9">
        <w:rPr>
          <w:rFonts w:ascii="Arial" w:hAnsi="Arial" w:cs="Arial"/>
          <w:color w:val="000000" w:themeColor="text1"/>
          <w:sz w:val="21"/>
          <w:szCs w:val="21"/>
        </w:rPr>
        <w:br/>
      </w:r>
    </w:p>
    <w:p w:rsidR="00A75C8A" w:rsidRPr="00BF09C9" w:rsidRDefault="00A75C8A" w:rsidP="00A75C8A">
      <w:pPr>
        <w:rPr>
          <w:rFonts w:ascii="Arial" w:hAnsi="Arial" w:cs="Arial"/>
          <w:color w:val="000000" w:themeColor="text1"/>
          <w:sz w:val="21"/>
          <w:szCs w:val="21"/>
          <w:shd w:val="clear" w:color="auto" w:fill="FDFDFD"/>
        </w:rPr>
      </w:pPr>
      <w:r w:rsidRPr="00BF09C9">
        <w:rPr>
          <w:rFonts w:ascii="Arial" w:hAnsi="Arial" w:cs="Arial"/>
          <w:color w:val="000000" w:themeColor="text1"/>
          <w:sz w:val="21"/>
          <w:szCs w:val="21"/>
          <w:shd w:val="clear" w:color="auto" w:fill="FDFDFD"/>
        </w:rPr>
        <w:t xml:space="preserve">     Одним из следующих шагов работы с коллективом была организация самоотчетов о выполнении своих обязанностей. На первый взгляд самый обыкновенный вид работы с кадрами. Построили мы ее так. На одних весенних каникулах все пять дней весь педагогический коллектив заслушивал самоотчет и самоанализ каждого. В организации этой работы важно, чтобы </w:t>
      </w:r>
      <w:proofErr w:type="gramStart"/>
      <w:r w:rsidRPr="00BF09C9">
        <w:rPr>
          <w:rFonts w:ascii="Arial" w:hAnsi="Arial" w:cs="Arial"/>
          <w:color w:val="000000" w:themeColor="text1"/>
          <w:sz w:val="21"/>
          <w:szCs w:val="21"/>
          <w:shd w:val="clear" w:color="auto" w:fill="FDFDFD"/>
        </w:rPr>
        <w:t>участвовали все члены педагогического коллектива и чтобы эта работа была</w:t>
      </w:r>
      <w:proofErr w:type="gramEnd"/>
      <w:r w:rsidRPr="00BF09C9">
        <w:rPr>
          <w:rFonts w:ascii="Arial" w:hAnsi="Arial" w:cs="Arial"/>
          <w:color w:val="000000" w:themeColor="text1"/>
          <w:sz w:val="21"/>
          <w:szCs w:val="21"/>
          <w:shd w:val="clear" w:color="auto" w:fill="FDFDFD"/>
        </w:rPr>
        <w:t xml:space="preserve"> непрерывной на протяжении всех определенных дней. Весь коллектив был разделен на группы. Каждому педагогу давалось ограниченное время, за которое ему предлагалось в свободной форме рассказать о своей работе, отношении к ней, видении своей роли. Ежедневно перед началом работы один из руководителей </w:t>
      </w:r>
      <w:proofErr w:type="spellStart"/>
      <w:r w:rsidRPr="00BF09C9">
        <w:rPr>
          <w:rFonts w:ascii="Arial" w:hAnsi="Arial" w:cs="Arial"/>
          <w:color w:val="000000" w:themeColor="text1"/>
          <w:sz w:val="21"/>
          <w:szCs w:val="21"/>
          <w:shd w:val="clear" w:color="auto" w:fill="FDFDFD"/>
        </w:rPr>
        <w:t>педколлектива</w:t>
      </w:r>
      <w:proofErr w:type="spellEnd"/>
      <w:r w:rsidRPr="00BF09C9">
        <w:rPr>
          <w:rFonts w:ascii="Arial" w:hAnsi="Arial" w:cs="Arial"/>
          <w:color w:val="000000" w:themeColor="text1"/>
          <w:sz w:val="21"/>
          <w:szCs w:val="21"/>
          <w:shd w:val="clear" w:color="auto" w:fill="FDFDFD"/>
        </w:rPr>
        <w:t xml:space="preserve"> проводил с группой, которая отчитывается, минутку поддержки. Среди тех, кто слушал отчеты, избиралась группа экспертов, которая после отчетов работала вместе с администрацией школы с групп</w:t>
      </w:r>
      <w:r w:rsidR="0032256F" w:rsidRPr="00BF09C9">
        <w:rPr>
          <w:rFonts w:ascii="Arial" w:hAnsi="Arial" w:cs="Arial"/>
          <w:color w:val="000000" w:themeColor="text1"/>
          <w:sz w:val="21"/>
          <w:szCs w:val="21"/>
          <w:shd w:val="clear" w:color="auto" w:fill="FDFDFD"/>
        </w:rPr>
        <w:t>ой тех, кто отчитывался, высказывая</w:t>
      </w:r>
      <w:r w:rsidRPr="00BF09C9">
        <w:rPr>
          <w:rFonts w:ascii="Arial" w:hAnsi="Arial" w:cs="Arial"/>
          <w:color w:val="000000" w:themeColor="text1"/>
          <w:sz w:val="21"/>
          <w:szCs w:val="21"/>
          <w:shd w:val="clear" w:color="auto" w:fill="FDFDFD"/>
        </w:rPr>
        <w:t xml:space="preserve"> советы по улучшению его отчета и тем самым улучшения его деятельности. То, о чем не сказали эксперты, дополняла администрация. Таким образом, каждый член коллектива побывал в разных ролях - отчитывающегося, эксперта, поддерживающего. От этого каждый получил огромный опыт. Сколько было сказано </w:t>
      </w:r>
      <w:proofErr w:type="gramStart"/>
      <w:r w:rsidRPr="00BF09C9">
        <w:rPr>
          <w:rFonts w:ascii="Arial" w:hAnsi="Arial" w:cs="Arial"/>
          <w:color w:val="000000" w:themeColor="text1"/>
          <w:sz w:val="21"/>
          <w:szCs w:val="21"/>
          <w:shd w:val="clear" w:color="auto" w:fill="FDFDFD"/>
        </w:rPr>
        <w:t>доброго</w:t>
      </w:r>
      <w:proofErr w:type="gramEnd"/>
      <w:r w:rsidRPr="00BF09C9">
        <w:rPr>
          <w:rFonts w:ascii="Arial" w:hAnsi="Arial" w:cs="Arial"/>
          <w:color w:val="000000" w:themeColor="text1"/>
          <w:sz w:val="21"/>
          <w:szCs w:val="21"/>
          <w:shd w:val="clear" w:color="auto" w:fill="FDFDFD"/>
        </w:rPr>
        <w:t xml:space="preserve">, теплого! Как светились лица от </w:t>
      </w:r>
      <w:r w:rsidR="00341DFF" w:rsidRPr="00BF09C9">
        <w:rPr>
          <w:rFonts w:ascii="Arial" w:hAnsi="Arial" w:cs="Arial"/>
          <w:color w:val="000000" w:themeColor="text1"/>
          <w:sz w:val="21"/>
          <w:szCs w:val="21"/>
          <w:shd w:val="clear" w:color="auto" w:fill="FDFDFD"/>
        </w:rPr>
        <w:t>ласки коллег, как лелеяли</w:t>
      </w:r>
      <w:r w:rsidRPr="00BF09C9">
        <w:rPr>
          <w:rFonts w:ascii="Arial" w:hAnsi="Arial" w:cs="Arial"/>
          <w:color w:val="000000" w:themeColor="text1"/>
          <w:sz w:val="21"/>
          <w:szCs w:val="21"/>
          <w:shd w:val="clear" w:color="auto" w:fill="FDFDFD"/>
        </w:rPr>
        <w:t>сь робкие и пугливые ростки творческих поисков, как радовались мы все от своих достижений и достижений своих коллег, как поддерживали слабых, чтобы не упали на этой дороге, как любовались смелыми попытками, как восторженно воспринимали мастеров! Настоящая мистерия чувств и переживаний. Мы словно побывали в галерее творческих автопортретов, где с каждого полотна смотрели знакомые и немного незнакомые лица. Шагая по этой галереей, мы чувствовали единение людей красотой педагогического труда. Неповторимые волшебные переживания... А этому предшествовала большая подготовительная работа, когда шел обмен мнениями, вырабатывался единый подхо</w:t>
      </w:r>
      <w:r w:rsidR="00341DFF" w:rsidRPr="00BF09C9">
        <w:rPr>
          <w:rFonts w:ascii="Arial" w:hAnsi="Arial" w:cs="Arial"/>
          <w:color w:val="000000" w:themeColor="text1"/>
          <w:sz w:val="21"/>
          <w:szCs w:val="21"/>
          <w:shd w:val="clear" w:color="auto" w:fill="FDFDFD"/>
        </w:rPr>
        <w:t>д к решению задач, единое видени</w:t>
      </w:r>
      <w:r w:rsidRPr="00BF09C9">
        <w:rPr>
          <w:rFonts w:ascii="Arial" w:hAnsi="Arial" w:cs="Arial"/>
          <w:color w:val="000000" w:themeColor="text1"/>
          <w:sz w:val="21"/>
          <w:szCs w:val="21"/>
          <w:shd w:val="clear" w:color="auto" w:fill="FDFDFD"/>
        </w:rPr>
        <w:t>е деятельности педагога, писались и переписывались тексты отчетов, слагались стихи и песни, изготавл</w:t>
      </w:r>
      <w:r w:rsidR="00341DFF" w:rsidRPr="00BF09C9">
        <w:rPr>
          <w:rFonts w:ascii="Arial" w:hAnsi="Arial" w:cs="Arial"/>
          <w:color w:val="000000" w:themeColor="text1"/>
          <w:sz w:val="21"/>
          <w:szCs w:val="21"/>
          <w:shd w:val="clear" w:color="auto" w:fill="FDFDFD"/>
        </w:rPr>
        <w:t xml:space="preserve">ивались наглядность для </w:t>
      </w:r>
      <w:r w:rsidRPr="00BF09C9">
        <w:rPr>
          <w:rFonts w:ascii="Arial" w:hAnsi="Arial" w:cs="Arial"/>
          <w:color w:val="000000" w:themeColor="text1"/>
          <w:sz w:val="21"/>
          <w:szCs w:val="21"/>
          <w:shd w:val="clear" w:color="auto" w:fill="FDFDFD"/>
        </w:rPr>
        <w:t xml:space="preserve"> отчета, проводилась исследовательская работа для подтверждения своих тезисов. А за кадром оставалась огромная индивидуальная работа руководителей </w:t>
      </w:r>
      <w:proofErr w:type="spellStart"/>
      <w:r w:rsidRPr="00BF09C9">
        <w:rPr>
          <w:rFonts w:ascii="Arial" w:hAnsi="Arial" w:cs="Arial"/>
          <w:color w:val="000000" w:themeColor="text1"/>
          <w:sz w:val="21"/>
          <w:szCs w:val="21"/>
          <w:shd w:val="clear" w:color="auto" w:fill="FDFDFD"/>
        </w:rPr>
        <w:t>педколлектива</w:t>
      </w:r>
      <w:proofErr w:type="spellEnd"/>
      <w:r w:rsidRPr="00BF09C9">
        <w:rPr>
          <w:rFonts w:ascii="Arial" w:hAnsi="Arial" w:cs="Arial"/>
          <w:color w:val="000000" w:themeColor="text1"/>
          <w:sz w:val="21"/>
          <w:szCs w:val="21"/>
          <w:shd w:val="clear" w:color="auto" w:fill="FDFDFD"/>
        </w:rPr>
        <w:t xml:space="preserve"> почти с каждым педагогом. Трудно, утомительно. А кто сказал, что путь к успеху легкий?</w:t>
      </w:r>
    </w:p>
    <w:p w:rsidR="00A75C8A" w:rsidRPr="00BF09C9" w:rsidRDefault="00A75C8A" w:rsidP="00A75C8A">
      <w:pPr>
        <w:jc w:val="right"/>
        <w:rPr>
          <w:rFonts w:ascii="Arial" w:hAnsi="Arial" w:cs="Arial"/>
          <w:color w:val="000000" w:themeColor="text1"/>
          <w:sz w:val="21"/>
          <w:szCs w:val="21"/>
          <w:shd w:val="clear" w:color="auto" w:fill="FDFDFD"/>
        </w:rPr>
      </w:pPr>
      <w:r w:rsidRPr="00BF09C9">
        <w:rPr>
          <w:rFonts w:ascii="Arial" w:hAnsi="Arial" w:cs="Arial"/>
          <w:color w:val="000000" w:themeColor="text1"/>
          <w:sz w:val="21"/>
          <w:szCs w:val="21"/>
          <w:shd w:val="clear" w:color="auto" w:fill="FDFDFD"/>
        </w:rPr>
        <w:t xml:space="preserve">                                                       В педагогических коллективах возможно и необходимо объединение не только педагогическими идеями.</w:t>
      </w:r>
    </w:p>
    <w:p w:rsidR="00D76B7E" w:rsidRPr="00BF09C9" w:rsidRDefault="00A75C8A" w:rsidP="00A75C8A">
      <w:pPr>
        <w:contextualSpacing/>
        <w:rPr>
          <w:rFonts w:ascii="Arial" w:hAnsi="Arial" w:cs="Arial"/>
          <w:color w:val="000000" w:themeColor="text1"/>
          <w:sz w:val="21"/>
          <w:szCs w:val="21"/>
          <w:shd w:val="clear" w:color="auto" w:fill="FDFDFD"/>
        </w:rPr>
      </w:pPr>
      <w:r w:rsidRPr="00BF09C9">
        <w:rPr>
          <w:rFonts w:ascii="Arial" w:hAnsi="Arial" w:cs="Arial"/>
          <w:color w:val="000000" w:themeColor="text1"/>
          <w:sz w:val="21"/>
          <w:szCs w:val="21"/>
          <w:shd w:val="clear" w:color="auto" w:fill="FDFDFD"/>
        </w:rPr>
        <w:t xml:space="preserve">     Мы стараемся наполнить педагогическую жизнь учителя событиями, которые вызывают новое настроение, а за ним необычайный водопад радости. Одним из таких событий является встреча единомышленников на итогах работы за год. Каждый раз мы ищем новую, нестандартную форму. Как правило, им предшествует групповая работа, где происходит ознакомление с отчетом директора о работе в текущем году и проектом решения. Каждая группа имеет свое задание, которое возникает из общей темы. Например, в одном учебном году мы коллективно работали над созданием технологии подготовки слабовидящего ученика к жизни. Группе предлагалось изучить определенную известную, наиболее распространенную педагогическую технологию, исследовать и определить элементы этих технологий, которые успешно используются нашим педагогическим коллективом, элементы, которые целесообразно или нецелесообразно использовать</w:t>
      </w:r>
      <w:r w:rsidR="00341DFF" w:rsidRPr="00BF09C9">
        <w:rPr>
          <w:rFonts w:ascii="Arial" w:hAnsi="Arial" w:cs="Arial"/>
          <w:color w:val="000000" w:themeColor="text1"/>
          <w:sz w:val="21"/>
          <w:szCs w:val="21"/>
          <w:shd w:val="clear" w:color="auto" w:fill="FDFDFD"/>
        </w:rPr>
        <w:t>,</w:t>
      </w:r>
      <w:r w:rsidRPr="00BF09C9">
        <w:rPr>
          <w:rFonts w:ascii="Arial" w:hAnsi="Arial" w:cs="Arial"/>
          <w:color w:val="000000" w:themeColor="text1"/>
          <w:sz w:val="21"/>
          <w:szCs w:val="21"/>
          <w:shd w:val="clear" w:color="auto" w:fill="FDFDFD"/>
        </w:rPr>
        <w:t xml:space="preserve"> специальные элементы, присущие нашему коллективу. Чтобы объединить и наглядно, образно показать результаты совместной работы, мы «выращивали» яблоню нашей технологии. В процессе информирования </w:t>
      </w:r>
      <w:r w:rsidRPr="00BF09C9">
        <w:rPr>
          <w:rFonts w:ascii="Arial" w:hAnsi="Arial" w:cs="Arial"/>
          <w:color w:val="000000" w:themeColor="text1"/>
          <w:sz w:val="21"/>
          <w:szCs w:val="21"/>
          <w:shd w:val="clear" w:color="auto" w:fill="FDFDFD"/>
        </w:rPr>
        <w:lastRenderedPageBreak/>
        <w:t>руководители групп (на этот раз это были</w:t>
      </w:r>
      <w:r w:rsidR="00341DFF" w:rsidRPr="00BF09C9">
        <w:rPr>
          <w:rFonts w:ascii="Arial" w:hAnsi="Arial" w:cs="Arial"/>
          <w:color w:val="000000" w:themeColor="text1"/>
          <w:sz w:val="21"/>
          <w:szCs w:val="21"/>
          <w:shd w:val="clear" w:color="auto" w:fill="FDFDFD"/>
        </w:rPr>
        <w:t xml:space="preserve"> </w:t>
      </w:r>
      <w:r w:rsidRPr="00BF09C9">
        <w:rPr>
          <w:rFonts w:ascii="Arial" w:hAnsi="Arial" w:cs="Arial"/>
          <w:color w:val="000000" w:themeColor="text1"/>
          <w:sz w:val="21"/>
          <w:szCs w:val="21"/>
          <w:shd w:val="clear" w:color="auto" w:fill="FDFDFD"/>
        </w:rPr>
        <w:t xml:space="preserve"> молодые учителя, а опытные педагогические лидеры были назначены научными консультантами) демонстрировали групповые наработки со схемами, таблицами, инструкциями, раздаточным материалом и совмещали свою информацию с</w:t>
      </w:r>
      <w:r w:rsidR="00341DFF" w:rsidRPr="00BF09C9">
        <w:rPr>
          <w:rFonts w:ascii="Arial" w:hAnsi="Arial" w:cs="Arial"/>
          <w:color w:val="000000" w:themeColor="text1"/>
          <w:sz w:val="21"/>
          <w:szCs w:val="21"/>
          <w:shd w:val="clear" w:color="auto" w:fill="FDFDFD"/>
        </w:rPr>
        <w:t xml:space="preserve"> заполнением плодами </w:t>
      </w:r>
      <w:r w:rsidRPr="00BF09C9">
        <w:rPr>
          <w:rFonts w:ascii="Arial" w:hAnsi="Arial" w:cs="Arial"/>
          <w:color w:val="000000" w:themeColor="text1"/>
          <w:sz w:val="21"/>
          <w:szCs w:val="21"/>
          <w:shd w:val="clear" w:color="auto" w:fill="FDFDFD"/>
        </w:rPr>
        <w:t xml:space="preserve"> яблони, нарисованной на плакате. Если элементы известных технологий или своих специфических методик успешно использовались в работе коллектива, то на дереве появлялось красное яблоко. Если же элементы использовались не полностью,</w:t>
      </w:r>
      <w:r w:rsidR="00341DFF" w:rsidRPr="00BF09C9">
        <w:rPr>
          <w:rFonts w:ascii="Arial" w:hAnsi="Arial" w:cs="Arial"/>
          <w:color w:val="000000" w:themeColor="text1"/>
          <w:sz w:val="21"/>
          <w:szCs w:val="21"/>
          <w:shd w:val="clear" w:color="auto" w:fill="FDFDFD"/>
        </w:rPr>
        <w:t xml:space="preserve"> то на дереве появлялось зеленое яблочко. Если в работе коллектива эти элементы только зарождались, то на яблоне появлялся цветок. Если же элементы не оправдались в нашей работе, то появлялось упавшее яблочко или яблочко с червячком.</w:t>
      </w:r>
      <w:r w:rsidR="00D76B7E" w:rsidRPr="00BF09C9">
        <w:rPr>
          <w:rFonts w:ascii="Arial" w:hAnsi="Arial" w:cs="Arial"/>
          <w:color w:val="000000" w:themeColor="text1"/>
          <w:sz w:val="21"/>
          <w:szCs w:val="21"/>
          <w:shd w:val="clear" w:color="auto" w:fill="FDFDFD"/>
        </w:rPr>
        <w:t xml:space="preserve"> Так на глазах учителей появилось волшебное дерево, а на бумаге появился сформированный текст. Вышло интересно, наглядно, ярко, нестандартно. Такая организация работы помогла создать атмосферу причастности каждого члена коллектива к созданию красивого образа, помогла почувствовать единство педагогов и великую силу возможностей этого единства.  </w:t>
      </w:r>
      <w:r w:rsidR="00341DFF" w:rsidRPr="00BF09C9">
        <w:rPr>
          <w:rFonts w:ascii="Arial" w:hAnsi="Arial" w:cs="Arial"/>
          <w:color w:val="000000" w:themeColor="text1"/>
          <w:sz w:val="21"/>
          <w:szCs w:val="21"/>
          <w:shd w:val="clear" w:color="auto" w:fill="FDFDFD"/>
        </w:rPr>
        <w:t xml:space="preserve">  </w:t>
      </w:r>
      <w:r w:rsidRPr="00BF09C9">
        <w:rPr>
          <w:rFonts w:ascii="Arial" w:hAnsi="Arial" w:cs="Arial"/>
          <w:color w:val="000000" w:themeColor="text1"/>
          <w:sz w:val="21"/>
          <w:szCs w:val="21"/>
          <w:shd w:val="clear" w:color="auto" w:fill="FDFDFD"/>
        </w:rPr>
        <w:t xml:space="preserve"> </w:t>
      </w:r>
    </w:p>
    <w:p w:rsidR="00D76B7E" w:rsidRPr="00BF09C9" w:rsidRDefault="005A3D7F" w:rsidP="00A75C8A">
      <w:pPr>
        <w:contextualSpacing/>
        <w:rPr>
          <w:rFonts w:ascii="Arial" w:hAnsi="Arial" w:cs="Arial"/>
          <w:color w:val="000000" w:themeColor="text1"/>
          <w:sz w:val="21"/>
          <w:szCs w:val="21"/>
          <w:shd w:val="clear" w:color="auto" w:fill="FDFDFD"/>
        </w:rPr>
      </w:pPr>
      <w:r w:rsidRPr="00BF09C9">
        <w:rPr>
          <w:rFonts w:ascii="Arial" w:hAnsi="Arial" w:cs="Arial"/>
          <w:color w:val="000000" w:themeColor="text1"/>
          <w:sz w:val="21"/>
          <w:szCs w:val="21"/>
          <w:shd w:val="clear" w:color="auto" w:fill="FDFDFD"/>
        </w:rPr>
        <w:t>Мы рассказали о видах работы с учителями, отобрав те, которые проходили в форме игры и которые имели наибольшее влияние на формирование личностных каче</w:t>
      </w:r>
      <w:proofErr w:type="gramStart"/>
      <w:r w:rsidRPr="00BF09C9">
        <w:rPr>
          <w:rFonts w:ascii="Arial" w:hAnsi="Arial" w:cs="Arial"/>
          <w:color w:val="000000" w:themeColor="text1"/>
          <w:sz w:val="21"/>
          <w:szCs w:val="21"/>
          <w:shd w:val="clear" w:color="auto" w:fill="FDFDFD"/>
        </w:rPr>
        <w:t>ств чл</w:t>
      </w:r>
      <w:proofErr w:type="gramEnd"/>
      <w:r w:rsidRPr="00BF09C9">
        <w:rPr>
          <w:rFonts w:ascii="Arial" w:hAnsi="Arial" w:cs="Arial"/>
          <w:color w:val="000000" w:themeColor="text1"/>
          <w:sz w:val="21"/>
          <w:szCs w:val="21"/>
          <w:shd w:val="clear" w:color="auto" w:fill="FDFDFD"/>
        </w:rPr>
        <w:t>енов коллектива или определённых качеств самого коллектива. Почему в работе с учителями значительное место занимает игра? Потому что все родом из детства; потому что особенно тем, кто работает с детьми, необходимо переживать чувства детской непосредственности; потому что наша жизнь-это игра, и все мы в ней актеры, и играем свои роли; потому что,</w:t>
      </w:r>
    </w:p>
    <w:p w:rsidR="00A75C8A" w:rsidRPr="00BF09C9" w:rsidRDefault="00A75C8A" w:rsidP="00A75C8A">
      <w:pPr>
        <w:contextualSpacing/>
        <w:rPr>
          <w:rFonts w:ascii="Arial" w:hAnsi="Arial" w:cs="Arial"/>
          <w:color w:val="000000" w:themeColor="text1"/>
          <w:sz w:val="21"/>
          <w:szCs w:val="21"/>
          <w:shd w:val="clear" w:color="auto" w:fill="FDFDFD"/>
        </w:rPr>
      </w:pPr>
      <w:r w:rsidRPr="00BF09C9">
        <w:rPr>
          <w:rFonts w:ascii="Arial" w:hAnsi="Arial" w:cs="Arial"/>
          <w:color w:val="000000" w:themeColor="text1"/>
          <w:sz w:val="21"/>
          <w:szCs w:val="21"/>
          <w:shd w:val="clear" w:color="auto" w:fill="FDFDFD"/>
        </w:rPr>
        <w:t xml:space="preserve"> возможно, таким </w:t>
      </w:r>
      <w:proofErr w:type="gramStart"/>
      <w:r w:rsidRPr="00BF09C9">
        <w:rPr>
          <w:rFonts w:ascii="Arial" w:hAnsi="Arial" w:cs="Arial"/>
          <w:color w:val="000000" w:themeColor="text1"/>
          <w:sz w:val="21"/>
          <w:szCs w:val="21"/>
          <w:shd w:val="clear" w:color="auto" w:fill="FDFDFD"/>
        </w:rPr>
        <w:t>образом</w:t>
      </w:r>
      <w:proofErr w:type="gramEnd"/>
      <w:r w:rsidR="005A3D7F" w:rsidRPr="00BF09C9">
        <w:rPr>
          <w:rFonts w:ascii="Arial" w:hAnsi="Arial" w:cs="Arial"/>
          <w:color w:val="000000" w:themeColor="text1"/>
          <w:sz w:val="21"/>
          <w:szCs w:val="21"/>
          <w:shd w:val="clear" w:color="auto" w:fill="FDFDFD"/>
        </w:rPr>
        <w:t xml:space="preserve"> мы</w:t>
      </w:r>
      <w:r w:rsidRPr="00BF09C9">
        <w:rPr>
          <w:rFonts w:ascii="Arial" w:hAnsi="Arial" w:cs="Arial"/>
          <w:color w:val="000000" w:themeColor="text1"/>
          <w:sz w:val="21"/>
          <w:szCs w:val="21"/>
          <w:shd w:val="clear" w:color="auto" w:fill="FDFDFD"/>
        </w:rPr>
        <w:t xml:space="preserve"> помогаем своим коллегам видеть мир глазами своих воспитанников.</w:t>
      </w:r>
    </w:p>
    <w:p w:rsidR="00A75C8A" w:rsidRPr="00BF09C9" w:rsidRDefault="005A3D7F" w:rsidP="00A75C8A">
      <w:pPr>
        <w:contextualSpacing/>
        <w:rPr>
          <w:rFonts w:ascii="Arial" w:hAnsi="Arial" w:cs="Arial"/>
          <w:color w:val="000000" w:themeColor="text1"/>
          <w:sz w:val="21"/>
          <w:szCs w:val="21"/>
          <w:shd w:val="clear" w:color="auto" w:fill="FDFDFD"/>
        </w:rPr>
      </w:pPr>
      <w:r w:rsidRPr="00BF09C9">
        <w:rPr>
          <w:rFonts w:ascii="Arial" w:hAnsi="Arial" w:cs="Arial"/>
          <w:color w:val="000000" w:themeColor="text1"/>
          <w:sz w:val="21"/>
          <w:szCs w:val="21"/>
          <w:shd w:val="clear" w:color="auto" w:fill="FDFDFD"/>
        </w:rPr>
        <w:t xml:space="preserve">     Больших усилий требуе</w:t>
      </w:r>
      <w:r w:rsidR="00A75C8A" w:rsidRPr="00BF09C9">
        <w:rPr>
          <w:rFonts w:ascii="Arial" w:hAnsi="Arial" w:cs="Arial"/>
          <w:color w:val="000000" w:themeColor="text1"/>
          <w:sz w:val="21"/>
          <w:szCs w:val="21"/>
          <w:shd w:val="clear" w:color="auto" w:fill="FDFDFD"/>
        </w:rPr>
        <w:t xml:space="preserve">т от руководителей школы подготовка, организация и проведение игры с учителями. </w:t>
      </w:r>
      <w:proofErr w:type="gramStart"/>
      <w:r w:rsidR="00A75C8A" w:rsidRPr="00BF09C9">
        <w:rPr>
          <w:rFonts w:ascii="Arial" w:hAnsi="Arial" w:cs="Arial"/>
          <w:color w:val="000000" w:themeColor="text1"/>
          <w:sz w:val="21"/>
          <w:szCs w:val="21"/>
          <w:shd w:val="clear" w:color="auto" w:fill="FDFDFD"/>
        </w:rPr>
        <w:t>Надо не только распределить задачи, провести соответствующую педагогическую работу на различных участках деятельности школы, собрать и проанализирова</w:t>
      </w:r>
      <w:r w:rsidRPr="00BF09C9">
        <w:rPr>
          <w:rFonts w:ascii="Arial" w:hAnsi="Arial" w:cs="Arial"/>
          <w:color w:val="000000" w:themeColor="text1"/>
          <w:sz w:val="21"/>
          <w:szCs w:val="21"/>
          <w:shd w:val="clear" w:color="auto" w:fill="FDFDFD"/>
        </w:rPr>
        <w:t>ть материал, насытить его большо</w:t>
      </w:r>
      <w:r w:rsidR="00A75C8A" w:rsidRPr="00BF09C9">
        <w:rPr>
          <w:rFonts w:ascii="Arial" w:hAnsi="Arial" w:cs="Arial"/>
          <w:color w:val="000000" w:themeColor="text1"/>
          <w:sz w:val="21"/>
          <w:szCs w:val="21"/>
          <w:shd w:val="clear" w:color="auto" w:fill="FDFDFD"/>
        </w:rPr>
        <w:t xml:space="preserve">й информативностью, но и глубоко продумать психологические линии, предусмотреть возможные последствия психологических ситуаций, которые будут возникать в процессе подготовки, в процессе самой игры </w:t>
      </w:r>
      <w:r w:rsidRPr="00BF09C9">
        <w:rPr>
          <w:rFonts w:ascii="Arial" w:hAnsi="Arial" w:cs="Arial"/>
          <w:color w:val="000000" w:themeColor="text1"/>
          <w:sz w:val="21"/>
          <w:szCs w:val="21"/>
          <w:shd w:val="clear" w:color="auto" w:fill="FDFDFD"/>
        </w:rPr>
        <w:t>и после нее, надо позаботиться</w:t>
      </w:r>
      <w:r w:rsidR="00A75C8A" w:rsidRPr="00BF09C9">
        <w:rPr>
          <w:rFonts w:ascii="Arial" w:hAnsi="Arial" w:cs="Arial"/>
          <w:color w:val="000000" w:themeColor="text1"/>
          <w:sz w:val="21"/>
          <w:szCs w:val="21"/>
          <w:shd w:val="clear" w:color="auto" w:fill="FDFDFD"/>
        </w:rPr>
        <w:t>, чтобы игра была интересной для всех членов коллектива.</w:t>
      </w:r>
      <w:proofErr w:type="gramEnd"/>
      <w:r w:rsidR="00A75C8A" w:rsidRPr="00BF09C9">
        <w:rPr>
          <w:rFonts w:ascii="Arial" w:hAnsi="Arial" w:cs="Arial"/>
          <w:color w:val="000000" w:themeColor="text1"/>
          <w:sz w:val="21"/>
          <w:szCs w:val="21"/>
          <w:shd w:val="clear" w:color="auto" w:fill="FDFDFD"/>
        </w:rPr>
        <w:t xml:space="preserve"> Пытаясь делать это ярко, вкусно, с увлечением и любовью к тому, что делаем, </w:t>
      </w:r>
      <w:proofErr w:type="gramStart"/>
      <w:r w:rsidR="00A75C8A" w:rsidRPr="00BF09C9">
        <w:rPr>
          <w:rFonts w:ascii="Arial" w:hAnsi="Arial" w:cs="Arial"/>
          <w:color w:val="000000" w:themeColor="text1"/>
          <w:sz w:val="21"/>
          <w:szCs w:val="21"/>
          <w:shd w:val="clear" w:color="auto" w:fill="FDFDFD"/>
        </w:rPr>
        <w:t>мы</w:t>
      </w:r>
      <w:proofErr w:type="gramEnd"/>
      <w:r w:rsidR="00A75C8A" w:rsidRPr="00BF09C9">
        <w:rPr>
          <w:rFonts w:ascii="Arial" w:hAnsi="Arial" w:cs="Arial"/>
          <w:color w:val="000000" w:themeColor="text1"/>
          <w:sz w:val="21"/>
          <w:szCs w:val="21"/>
          <w:shd w:val="clear" w:color="auto" w:fill="FDFDFD"/>
        </w:rPr>
        <w:t xml:space="preserve"> словно напоминаем учителю слова И. В. Гете: «Пока не кончился день, будем высоко держать голову, и пока мы в состоянии творить, не будем падать духом».</w:t>
      </w:r>
    </w:p>
    <w:p w:rsidR="00A75C8A" w:rsidRPr="00BF09C9" w:rsidRDefault="00A75C8A" w:rsidP="00A75C8A">
      <w:pPr>
        <w:contextualSpacing/>
        <w:rPr>
          <w:rFonts w:ascii="Arial" w:hAnsi="Arial" w:cs="Arial"/>
          <w:color w:val="000000" w:themeColor="text1"/>
          <w:sz w:val="21"/>
          <w:szCs w:val="21"/>
          <w:shd w:val="clear" w:color="auto" w:fill="FDFDFD"/>
        </w:rPr>
      </w:pPr>
      <w:r w:rsidRPr="00BF09C9">
        <w:rPr>
          <w:rFonts w:ascii="Arial" w:hAnsi="Arial" w:cs="Arial"/>
          <w:color w:val="000000" w:themeColor="text1"/>
          <w:sz w:val="21"/>
          <w:szCs w:val="21"/>
          <w:shd w:val="clear" w:color="auto" w:fill="FDFDFD"/>
        </w:rPr>
        <w:t xml:space="preserve">    Чего же мы хотим, работая с учителями? Поймать и понять ту неуловимую сущность, что</w:t>
      </w:r>
      <w:r w:rsidR="00D46EC6" w:rsidRPr="00BF09C9">
        <w:rPr>
          <w:rFonts w:ascii="Arial" w:hAnsi="Arial" w:cs="Arial"/>
          <w:color w:val="000000" w:themeColor="text1"/>
          <w:sz w:val="21"/>
          <w:szCs w:val="21"/>
          <w:shd w:val="clear" w:color="auto" w:fill="FDFDFD"/>
        </w:rPr>
        <w:t xml:space="preserve"> живет в каждом, потому что каждая душа наполнена своим светом, своей неповторимой красотой,</w:t>
      </w:r>
      <w:r w:rsidRPr="00BF09C9">
        <w:rPr>
          <w:rFonts w:ascii="Arial" w:hAnsi="Arial" w:cs="Arial"/>
          <w:color w:val="000000" w:themeColor="text1"/>
          <w:sz w:val="21"/>
          <w:szCs w:val="21"/>
          <w:shd w:val="clear" w:color="auto" w:fill="FDFDFD"/>
        </w:rPr>
        <w:t xml:space="preserve">   открыть в нем источник творческой энергии, чтобы он, даря своим </w:t>
      </w:r>
      <w:proofErr w:type="gramStart"/>
      <w:r w:rsidRPr="00BF09C9">
        <w:rPr>
          <w:rFonts w:ascii="Arial" w:hAnsi="Arial" w:cs="Arial"/>
          <w:color w:val="000000" w:themeColor="text1"/>
          <w:sz w:val="21"/>
          <w:szCs w:val="21"/>
          <w:shd w:val="clear" w:color="auto" w:fill="FDFDFD"/>
        </w:rPr>
        <w:t>трудом</w:t>
      </w:r>
      <w:proofErr w:type="gramEnd"/>
      <w:r w:rsidRPr="00BF09C9">
        <w:rPr>
          <w:rFonts w:ascii="Arial" w:hAnsi="Arial" w:cs="Arial"/>
          <w:color w:val="000000" w:themeColor="text1"/>
          <w:sz w:val="21"/>
          <w:szCs w:val="21"/>
          <w:shd w:val="clear" w:color="auto" w:fill="FDFDFD"/>
        </w:rPr>
        <w:t xml:space="preserve"> драгоценные сокровища своего сердца, оставался сильным и добрым, чтобы он радовался и заражал радостью других, чтобы ему было комфортно в школьном духовном педагогическом пространстве, чтобы учитель в этом пространстве был счастливым свои</w:t>
      </w:r>
      <w:r w:rsidR="00D46EC6" w:rsidRPr="00BF09C9">
        <w:rPr>
          <w:rFonts w:ascii="Arial" w:hAnsi="Arial" w:cs="Arial"/>
          <w:color w:val="000000" w:themeColor="text1"/>
          <w:sz w:val="21"/>
          <w:szCs w:val="21"/>
          <w:shd w:val="clear" w:color="auto" w:fill="FDFDFD"/>
        </w:rPr>
        <w:t>ми творческими успехами, чтобы у</w:t>
      </w:r>
      <w:bookmarkStart w:id="0" w:name="_GoBack"/>
      <w:bookmarkEnd w:id="0"/>
      <w:r w:rsidRPr="00BF09C9">
        <w:rPr>
          <w:rFonts w:ascii="Arial" w:hAnsi="Arial" w:cs="Arial"/>
          <w:color w:val="000000" w:themeColor="text1"/>
          <w:sz w:val="21"/>
          <w:szCs w:val="21"/>
          <w:shd w:val="clear" w:color="auto" w:fill="FDFDFD"/>
        </w:rPr>
        <w:t xml:space="preserve"> него была хорошая душевная погода в любое время года и обязательно с ласковым солнышком в сердце.</w:t>
      </w:r>
    </w:p>
    <w:p w:rsidR="00A75C8A" w:rsidRPr="00BF09C9" w:rsidRDefault="00A75C8A" w:rsidP="00A75C8A">
      <w:pPr>
        <w:contextualSpacing/>
        <w:rPr>
          <w:rFonts w:ascii="Arial" w:hAnsi="Arial" w:cs="Arial"/>
          <w:color w:val="000000" w:themeColor="text1"/>
          <w:sz w:val="21"/>
          <w:szCs w:val="21"/>
          <w:shd w:val="clear" w:color="auto" w:fill="FDFDFD"/>
        </w:rPr>
      </w:pPr>
    </w:p>
    <w:p w:rsidR="00A75C8A" w:rsidRPr="00BF09C9" w:rsidRDefault="00A75C8A" w:rsidP="00A75C8A">
      <w:pPr>
        <w:jc w:val="right"/>
      </w:pPr>
      <w:r w:rsidRPr="00BF09C9">
        <w:rPr>
          <w:rFonts w:ascii="Arial" w:hAnsi="Arial" w:cs="Arial"/>
          <w:color w:val="000000" w:themeColor="text1"/>
          <w:sz w:val="21"/>
          <w:szCs w:val="21"/>
          <w:shd w:val="clear" w:color="auto" w:fill="FDFDFD"/>
        </w:rPr>
        <w:t xml:space="preserve">                                                               «Пока не кончился день, будем высоко держать голову, и пока мы в состоянии творить, не будем падать духом».</w:t>
      </w:r>
      <w:r w:rsidRPr="00BF09C9">
        <w:rPr>
          <w:rFonts w:ascii="Arial" w:hAnsi="Arial" w:cs="Arial"/>
          <w:color w:val="000000" w:themeColor="text1"/>
          <w:sz w:val="21"/>
          <w:szCs w:val="21"/>
        </w:rPr>
        <w:br/>
      </w:r>
    </w:p>
    <w:p w:rsidR="00A75C8A" w:rsidRPr="003E6643" w:rsidRDefault="00A75C8A" w:rsidP="00A75C8A">
      <w:pPr>
        <w:contextualSpacing/>
        <w:rPr>
          <w:lang w:val="uk-UA"/>
        </w:rPr>
      </w:pPr>
      <w:r>
        <w:rPr>
          <w:rFonts w:ascii="Arial" w:hAnsi="Arial" w:cs="Arial"/>
          <w:color w:val="222222"/>
          <w:sz w:val="21"/>
          <w:szCs w:val="21"/>
        </w:rPr>
        <w:br/>
      </w:r>
    </w:p>
    <w:p w:rsidR="00A75C8A" w:rsidRDefault="00A75C8A" w:rsidP="00A75C8A">
      <w:pPr>
        <w:contextualSpacing/>
        <w:rPr>
          <w:rFonts w:ascii="Arial" w:hAnsi="Arial" w:cs="Arial"/>
          <w:color w:val="222222"/>
          <w:sz w:val="21"/>
          <w:szCs w:val="21"/>
          <w:shd w:val="clear" w:color="auto" w:fill="FDFDFD"/>
        </w:rPr>
      </w:pPr>
    </w:p>
    <w:p w:rsidR="00A75C8A" w:rsidRDefault="00A75C8A" w:rsidP="00A75C8A">
      <w:pPr>
        <w:rPr>
          <w:rFonts w:ascii="Arial" w:hAnsi="Arial" w:cs="Arial"/>
          <w:color w:val="222222"/>
          <w:sz w:val="21"/>
          <w:szCs w:val="21"/>
          <w:shd w:val="clear" w:color="auto" w:fill="FDFDFD"/>
        </w:rPr>
      </w:pPr>
      <w:r>
        <w:rPr>
          <w:rFonts w:ascii="Arial" w:hAnsi="Arial" w:cs="Arial"/>
          <w:color w:val="222222"/>
          <w:sz w:val="21"/>
          <w:szCs w:val="21"/>
        </w:rPr>
        <w:br/>
      </w:r>
      <w:r>
        <w:rPr>
          <w:rFonts w:ascii="Arial" w:hAnsi="Arial" w:cs="Arial"/>
          <w:color w:val="222222"/>
          <w:sz w:val="21"/>
          <w:szCs w:val="21"/>
        </w:rPr>
        <w:br/>
      </w:r>
      <w:r>
        <w:rPr>
          <w:rFonts w:ascii="Arial" w:hAnsi="Arial" w:cs="Arial"/>
          <w:color w:val="222222"/>
          <w:sz w:val="21"/>
          <w:szCs w:val="21"/>
        </w:rPr>
        <w:br/>
      </w:r>
      <w:r>
        <w:rPr>
          <w:rFonts w:ascii="Arial" w:hAnsi="Arial" w:cs="Arial"/>
          <w:color w:val="222222"/>
          <w:sz w:val="21"/>
          <w:szCs w:val="21"/>
        </w:rPr>
        <w:br/>
      </w:r>
      <w:r>
        <w:rPr>
          <w:rFonts w:ascii="Arial" w:hAnsi="Arial" w:cs="Arial"/>
          <w:color w:val="222222"/>
          <w:sz w:val="21"/>
          <w:szCs w:val="21"/>
        </w:rPr>
        <w:br/>
      </w:r>
    </w:p>
    <w:p w:rsidR="00A75C8A" w:rsidRPr="00982154" w:rsidRDefault="00A75C8A" w:rsidP="00A75C8A">
      <w:pPr>
        <w:rPr>
          <w:rFonts w:ascii="Arial" w:hAnsi="Arial" w:cs="Arial"/>
          <w:color w:val="222222"/>
          <w:sz w:val="21"/>
          <w:szCs w:val="21"/>
          <w:shd w:val="clear" w:color="auto" w:fill="FDFDFD"/>
        </w:rPr>
      </w:pPr>
      <w:r>
        <w:rPr>
          <w:rFonts w:ascii="Arial" w:hAnsi="Arial" w:cs="Arial"/>
          <w:color w:val="222222"/>
          <w:sz w:val="21"/>
          <w:szCs w:val="21"/>
        </w:rPr>
        <w:br/>
      </w:r>
    </w:p>
    <w:p w:rsidR="00A75C8A" w:rsidRPr="00A75C8A" w:rsidRDefault="00A75C8A" w:rsidP="00A75C8A">
      <w:pPr>
        <w:spacing w:line="240" w:lineRule="atLeast"/>
        <w:jc w:val="right"/>
        <w:rPr>
          <w:rFonts w:ascii="Arial" w:hAnsi="Arial" w:cs="Arial"/>
          <w:color w:val="222222"/>
          <w:sz w:val="21"/>
          <w:szCs w:val="21"/>
          <w:shd w:val="clear" w:color="auto" w:fill="FDFDFD"/>
        </w:rPr>
      </w:pPr>
    </w:p>
    <w:sectPr w:rsidR="00A75C8A" w:rsidRPr="00A75C8A" w:rsidSect="001D7D9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75C8A"/>
    <w:rsid w:val="000C57A1"/>
    <w:rsid w:val="001D7D97"/>
    <w:rsid w:val="0032256F"/>
    <w:rsid w:val="00341DFF"/>
    <w:rsid w:val="005A3D7F"/>
    <w:rsid w:val="00693909"/>
    <w:rsid w:val="007A5CC4"/>
    <w:rsid w:val="00A75C8A"/>
    <w:rsid w:val="00BF09C9"/>
    <w:rsid w:val="00CC0BED"/>
    <w:rsid w:val="00CC6987"/>
    <w:rsid w:val="00D46EC6"/>
    <w:rsid w:val="00D76B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7D9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7D9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3081</Words>
  <Characters>17562</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XTreme.ws</Company>
  <LinksUpToDate>false</LinksUpToDate>
  <CharactersWithSpaces>20602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Вяка</dc:creator>
  <cp:lastModifiedBy>Вяка</cp:lastModifiedBy>
  <cp:revision>2</cp:revision>
  <dcterms:created xsi:type="dcterms:W3CDTF">2015-03-13T06:55:00Z</dcterms:created>
  <dcterms:modified xsi:type="dcterms:W3CDTF">2015-03-13T06:55:00Z</dcterms:modified>
</cp:coreProperties>
</file>